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50" w:rsidRDefault="00C95B50" w:rsidP="006911C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Раздел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420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Результаты использования бюджетных ассигнований бюджета </w:t>
      </w:r>
      <w:r w:rsidR="006C0EBD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и иных средств на реализацию муниципальной программы.</w:t>
      </w:r>
    </w:p>
    <w:p w:rsidR="006911C8" w:rsidRPr="00273BE5" w:rsidRDefault="006911C8" w:rsidP="006911C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73BE5">
        <w:rPr>
          <w:rFonts w:ascii="Times New Roman" w:hAnsi="Times New Roman" w:cs="Times New Roman"/>
          <w:sz w:val="28"/>
          <w:szCs w:val="28"/>
        </w:rPr>
        <w:t>Таблица 1.1. Отчет об использовании бюджетных ассигнований</w:t>
      </w:r>
    </w:p>
    <w:p w:rsidR="006911C8" w:rsidRPr="00273BE5" w:rsidRDefault="006911C8" w:rsidP="006911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3BE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C0EBD">
        <w:rPr>
          <w:rFonts w:ascii="Times New Roman" w:hAnsi="Times New Roman" w:cs="Times New Roman"/>
          <w:sz w:val="28"/>
          <w:szCs w:val="28"/>
        </w:rPr>
        <w:t>городского</w:t>
      </w:r>
      <w:r w:rsidRPr="00273BE5">
        <w:rPr>
          <w:rFonts w:ascii="Times New Roman" w:hAnsi="Times New Roman" w:cs="Times New Roman"/>
          <w:sz w:val="28"/>
          <w:szCs w:val="28"/>
        </w:rPr>
        <w:t xml:space="preserve"> округа Навашинский реализацию муниципальной программы</w:t>
      </w:r>
    </w:p>
    <w:p w:rsidR="006911C8" w:rsidRPr="00273BE5" w:rsidRDefault="006911C8" w:rsidP="006911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3402"/>
        <w:gridCol w:w="2976"/>
        <w:gridCol w:w="2127"/>
        <w:gridCol w:w="1984"/>
        <w:gridCol w:w="1843"/>
      </w:tblGrid>
      <w:tr w:rsidR="006911C8" w:rsidRPr="00D02E46" w:rsidTr="00AA4000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C8" w:rsidRPr="00FD67F1" w:rsidRDefault="006911C8" w:rsidP="006911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7F1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C8" w:rsidRPr="00FD67F1" w:rsidRDefault="006911C8" w:rsidP="006911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7F1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C8" w:rsidRPr="00FD67F1" w:rsidRDefault="006911C8" w:rsidP="00AA40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67F1">
              <w:rPr>
                <w:rFonts w:ascii="Times New Roman" w:hAnsi="Times New Roman" w:cs="Times New Roman"/>
                <w:sz w:val="22"/>
                <w:szCs w:val="22"/>
              </w:rPr>
              <w:t xml:space="preserve">Координатор, </w:t>
            </w:r>
            <w:r w:rsidR="00AA4000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Pr="00FD67F1">
              <w:rPr>
                <w:rFonts w:ascii="Times New Roman" w:hAnsi="Times New Roman" w:cs="Times New Roman"/>
                <w:sz w:val="22"/>
                <w:szCs w:val="22"/>
              </w:rPr>
              <w:t>соисполнители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C8" w:rsidRPr="00FD67F1" w:rsidRDefault="006911C8" w:rsidP="006911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7F1">
              <w:rPr>
                <w:rFonts w:ascii="Times New Roman" w:hAnsi="Times New Roman" w:cs="Times New Roman"/>
                <w:sz w:val="22"/>
                <w:szCs w:val="22"/>
              </w:rPr>
              <w:t>Расходы (тыс. руб.)</w:t>
            </w:r>
          </w:p>
        </w:tc>
      </w:tr>
      <w:tr w:rsidR="006911C8" w:rsidRPr="00D02E46" w:rsidTr="00AA4000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FD67F1" w:rsidRDefault="006911C8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FD67F1" w:rsidRDefault="006911C8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FD67F1" w:rsidRDefault="006911C8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C8" w:rsidRPr="00FD67F1" w:rsidRDefault="006911C8" w:rsidP="006911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7F1">
              <w:rPr>
                <w:rFonts w:ascii="Times New Roman" w:hAnsi="Times New Roman" w:cs="Times New Roman"/>
                <w:sz w:val="22"/>
                <w:szCs w:val="22"/>
              </w:rPr>
              <w:t>сводная бюджетная роспись, план на 1 января отчетного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C8" w:rsidRPr="00FD67F1" w:rsidRDefault="006911C8" w:rsidP="005C71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7F1">
              <w:rPr>
                <w:rFonts w:ascii="Times New Roman" w:hAnsi="Times New Roman" w:cs="Times New Roman"/>
                <w:sz w:val="22"/>
                <w:szCs w:val="22"/>
              </w:rPr>
              <w:t xml:space="preserve">сводная бюджетная роспись на </w:t>
            </w:r>
            <w:r w:rsidR="00CC402F" w:rsidRPr="00FD67F1">
              <w:rPr>
                <w:rFonts w:ascii="Times New Roman" w:hAnsi="Times New Roman" w:cs="Times New Roman"/>
                <w:sz w:val="22"/>
                <w:szCs w:val="22"/>
              </w:rPr>
              <w:t>31 декабря</w:t>
            </w:r>
            <w:r w:rsidRPr="00FD67F1">
              <w:rPr>
                <w:rFonts w:ascii="Times New Roman" w:hAnsi="Times New Roman" w:cs="Times New Roman"/>
                <w:sz w:val="22"/>
                <w:szCs w:val="22"/>
              </w:rPr>
              <w:t xml:space="preserve"> отчетного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C8" w:rsidRPr="00FD67F1" w:rsidRDefault="006911C8" w:rsidP="006911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7F1">
              <w:rPr>
                <w:rFonts w:ascii="Times New Roman" w:hAnsi="Times New Roman" w:cs="Times New Roman"/>
                <w:sz w:val="22"/>
                <w:szCs w:val="22"/>
              </w:rPr>
              <w:t>кассовое исполнение</w:t>
            </w:r>
          </w:p>
        </w:tc>
      </w:tr>
      <w:tr w:rsidR="006911C8" w:rsidRPr="00D02E46" w:rsidTr="00AA4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D02E46" w:rsidRDefault="006911C8" w:rsidP="006911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D02E46" w:rsidRDefault="00AA4000" w:rsidP="00AA4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6911C8" w:rsidRPr="00D02E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D02E46" w:rsidRDefault="00AA4000" w:rsidP="00AA4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6911C8" w:rsidRPr="00D02E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D02E46" w:rsidRDefault="004711E5" w:rsidP="00471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911C8" w:rsidRPr="00D02E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D02E46" w:rsidRDefault="004711E5" w:rsidP="00471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911C8" w:rsidRPr="00D02E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D02E46" w:rsidRDefault="004711E5" w:rsidP="00471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911C8" w:rsidRPr="00D02E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47D4" w:rsidRPr="00D02E46" w:rsidTr="00AA4000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94674D" w:rsidRDefault="00DA47D4" w:rsidP="006911C8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94674D" w:rsidRDefault="0094674D" w:rsidP="00652A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Использование и охрана земель на территории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94674D">
              <w:rPr>
                <w:rFonts w:ascii="Times New Roman" w:hAnsi="Times New Roman" w:cs="Times New Roman"/>
              </w:rPr>
              <w:t xml:space="preserve"> округа Навашинский Нижегородской </w:t>
            </w:r>
            <w:proofErr w:type="spellStart"/>
            <w:proofErr w:type="gramStart"/>
            <w:r w:rsidRPr="0094674D">
              <w:rPr>
                <w:rFonts w:ascii="Times New Roman" w:hAnsi="Times New Roman" w:cs="Times New Roman"/>
              </w:rPr>
              <w:t>облас</w:t>
            </w:r>
            <w:r w:rsidR="00652A72">
              <w:rPr>
                <w:rFonts w:ascii="Times New Roman" w:hAnsi="Times New Roman" w:cs="Times New Roman"/>
              </w:rPr>
              <w:t>-</w:t>
            </w:r>
            <w:r w:rsidRPr="0094674D">
              <w:rPr>
                <w:rFonts w:ascii="Times New Roman" w:hAnsi="Times New Roman" w:cs="Times New Roman"/>
              </w:rPr>
              <w:t>ти</w:t>
            </w:r>
            <w:proofErr w:type="spellEnd"/>
            <w:proofErr w:type="gramEnd"/>
            <w:r w:rsidRPr="0094674D">
              <w:rPr>
                <w:rFonts w:ascii="Times New Roman" w:hAnsi="Times New Roman" w:cs="Times New Roman"/>
              </w:rPr>
              <w:t xml:space="preserve"> на 2023-2028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94674D" w:rsidRDefault="00AA4000" w:rsidP="006911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CC402F" w:rsidRPr="0094674D">
              <w:rPr>
                <w:rFonts w:ascii="Times New Roman" w:hAnsi="Times New Roman" w:cs="Times New Roman"/>
              </w:rPr>
              <w:t xml:space="preserve"> </w:t>
            </w:r>
            <w:r w:rsidR="00DA47D4" w:rsidRPr="0094674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02E46" w:rsidRDefault="004711E5" w:rsidP="00386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E4D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62C27" w:rsidRDefault="00BA217A" w:rsidP="00063D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62C27" w:rsidRDefault="004711E5" w:rsidP="00DA47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D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7D4" w:rsidRPr="00D02E46" w:rsidTr="00AA4000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94674D" w:rsidRDefault="00DA47D4" w:rsidP="006911C8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94674D" w:rsidRDefault="00DA47D4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94674D" w:rsidRDefault="00DA47D4" w:rsidP="006911C8">
            <w:pPr>
              <w:pStyle w:val="ConsPlusNormal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>Координатор</w:t>
            </w:r>
            <w:r w:rsidR="00573DC6">
              <w:rPr>
                <w:rFonts w:ascii="Times New Roman" w:hAnsi="Times New Roman" w:cs="Times New Roman"/>
              </w:rPr>
              <w:t xml:space="preserve"> </w:t>
            </w:r>
            <w:r w:rsidRPr="0094674D">
              <w:rPr>
                <w:rFonts w:ascii="Times New Roman" w:hAnsi="Times New Roman" w:cs="Times New Roman"/>
              </w:rPr>
              <w:t xml:space="preserve">- Управление сельского хозяйства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94674D">
              <w:rPr>
                <w:rFonts w:ascii="Times New Roman" w:hAnsi="Times New Roman" w:cs="Times New Roman"/>
              </w:rPr>
              <w:t xml:space="preserve"> округа Навашинский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02E46" w:rsidRDefault="00DA47D4" w:rsidP="00950E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62C27" w:rsidRDefault="00DA47D4" w:rsidP="00DA47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62C27" w:rsidRDefault="00DA47D4" w:rsidP="00DA47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7D4" w:rsidRPr="00D02E46" w:rsidTr="00AA4000">
        <w:trPr>
          <w:trHeight w:val="90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94674D" w:rsidRDefault="00DA47D4" w:rsidP="006911C8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94674D" w:rsidRDefault="00DA47D4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4D" w:rsidRPr="0094674D" w:rsidRDefault="0094674D" w:rsidP="009467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Комитет по управлению муниципальным имуществом администрации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94674D">
              <w:rPr>
                <w:rFonts w:ascii="Times New Roman" w:hAnsi="Times New Roman" w:cs="Times New Roman"/>
              </w:rPr>
              <w:t xml:space="preserve"> округа Навашинский (далее – КУМИ);</w:t>
            </w:r>
          </w:p>
          <w:p w:rsidR="00DA47D4" w:rsidRPr="0094674D" w:rsidRDefault="0094674D" w:rsidP="00D62F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Отдел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94674D">
              <w:rPr>
                <w:rFonts w:ascii="Times New Roman" w:hAnsi="Times New Roman" w:cs="Times New Roman"/>
              </w:rPr>
              <w:t xml:space="preserve"> контроля администрации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94674D">
              <w:rPr>
                <w:rFonts w:ascii="Times New Roman" w:hAnsi="Times New Roman" w:cs="Times New Roman"/>
              </w:rPr>
              <w:t xml:space="preserve"> округа Навашинский (далее – ОМК).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02E46" w:rsidRDefault="00DA47D4" w:rsidP="006911C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62C27" w:rsidRDefault="00DA47D4" w:rsidP="00D62C2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62C27" w:rsidRDefault="00DA47D4" w:rsidP="00D62C2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674D" w:rsidRPr="00D02E46" w:rsidTr="00AA4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4D" w:rsidRPr="0094674D" w:rsidRDefault="0094674D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94674D" w:rsidRPr="0094674D" w:rsidRDefault="0094674D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1. </w:t>
            </w:r>
            <w:r w:rsidRPr="0094674D">
              <w:rPr>
                <w:rStyle w:val="FontStyle12"/>
                <w:sz w:val="20"/>
                <w:szCs w:val="20"/>
              </w:rPr>
              <w:t>Разъяснение земельного законодательства гражданам и юридическим лицам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4D" w:rsidRPr="0094674D" w:rsidRDefault="0094674D" w:rsidP="00652A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Использование и охрана земель на территории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94674D">
              <w:rPr>
                <w:rFonts w:ascii="Times New Roman" w:hAnsi="Times New Roman" w:cs="Times New Roman"/>
              </w:rPr>
              <w:t xml:space="preserve"> округа Навашинский Нижегородской </w:t>
            </w:r>
            <w:proofErr w:type="spellStart"/>
            <w:proofErr w:type="gramStart"/>
            <w:r w:rsidRPr="0094674D">
              <w:rPr>
                <w:rFonts w:ascii="Times New Roman" w:hAnsi="Times New Roman" w:cs="Times New Roman"/>
              </w:rPr>
              <w:t>облас</w:t>
            </w:r>
            <w:r w:rsidR="00652A72">
              <w:rPr>
                <w:rFonts w:ascii="Times New Roman" w:hAnsi="Times New Roman" w:cs="Times New Roman"/>
              </w:rPr>
              <w:t>-</w:t>
            </w:r>
            <w:r w:rsidRPr="0094674D">
              <w:rPr>
                <w:rFonts w:ascii="Times New Roman" w:hAnsi="Times New Roman" w:cs="Times New Roman"/>
              </w:rPr>
              <w:t>ти</w:t>
            </w:r>
            <w:proofErr w:type="spellEnd"/>
            <w:proofErr w:type="gramEnd"/>
            <w:r w:rsidRPr="0094674D">
              <w:rPr>
                <w:rFonts w:ascii="Times New Roman" w:hAnsi="Times New Roman" w:cs="Times New Roman"/>
              </w:rPr>
              <w:t xml:space="preserve"> на 2023-2028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4D" w:rsidRPr="0094674D" w:rsidRDefault="0094674D" w:rsidP="006911C8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4D" w:rsidRPr="00D02E46" w:rsidRDefault="0094674D" w:rsidP="00063D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4D" w:rsidRPr="00D62C27" w:rsidRDefault="0094674D" w:rsidP="00950E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4D" w:rsidRPr="00D62C27" w:rsidRDefault="0094674D" w:rsidP="00063D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  <w:tr w:rsidR="0094674D" w:rsidRPr="00D02E46" w:rsidTr="00AA4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4D" w:rsidRPr="0094674D" w:rsidRDefault="0094674D" w:rsidP="000C00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94674D" w:rsidRPr="0094674D" w:rsidRDefault="0094674D" w:rsidP="000C0070">
            <w:pPr>
              <w:pStyle w:val="ConsPlusNormal"/>
              <w:ind w:firstLine="0"/>
              <w:jc w:val="both"/>
              <w:rPr>
                <w:rStyle w:val="FontStyle12"/>
                <w:sz w:val="20"/>
                <w:szCs w:val="20"/>
              </w:rPr>
            </w:pPr>
            <w:r w:rsidRPr="0094674D">
              <w:rPr>
                <w:rFonts w:ascii="Times New Roman" w:hAnsi="Times New Roman" w:cs="Times New Roman"/>
              </w:rPr>
              <w:t xml:space="preserve">2. </w:t>
            </w:r>
            <w:r w:rsidRPr="0094674D">
              <w:rPr>
                <w:rStyle w:val="FontStyle12"/>
                <w:sz w:val="20"/>
                <w:szCs w:val="20"/>
              </w:rPr>
              <w:t xml:space="preserve">Выявление </w:t>
            </w:r>
            <w:proofErr w:type="gramStart"/>
            <w:r w:rsidRPr="0094674D">
              <w:rPr>
                <w:rStyle w:val="FontStyle12"/>
                <w:sz w:val="20"/>
                <w:szCs w:val="20"/>
              </w:rPr>
              <w:t>пустующих</w:t>
            </w:r>
            <w:proofErr w:type="gramEnd"/>
            <w:r w:rsidRPr="0094674D">
              <w:rPr>
                <w:rStyle w:val="FontStyle12"/>
                <w:sz w:val="20"/>
                <w:szCs w:val="20"/>
              </w:rPr>
              <w:t xml:space="preserve"> </w:t>
            </w:r>
          </w:p>
          <w:p w:rsidR="0094674D" w:rsidRPr="0094674D" w:rsidRDefault="0094674D" w:rsidP="000C0070">
            <w:pPr>
              <w:pStyle w:val="HTML"/>
              <w:tabs>
                <w:tab w:val="clear" w:pos="916"/>
                <w:tab w:val="clear" w:pos="1832"/>
                <w:tab w:val="clear" w:pos="2748"/>
                <w:tab w:val="left" w:pos="426"/>
                <w:tab w:val="left" w:pos="709"/>
                <w:tab w:val="left" w:pos="3828"/>
              </w:tabs>
              <w:rPr>
                <w:rFonts w:ascii="Times New Roman" w:hAnsi="Times New Roman"/>
              </w:rPr>
            </w:pPr>
            <w:r w:rsidRPr="0094674D">
              <w:rPr>
                <w:rStyle w:val="FontStyle12"/>
                <w:sz w:val="20"/>
                <w:szCs w:val="20"/>
              </w:rPr>
              <w:t xml:space="preserve">и нерационально используемых земель, </w:t>
            </w:r>
            <w:r w:rsidRPr="0094674D">
              <w:rPr>
                <w:rFonts w:ascii="Times New Roman" w:hAnsi="Times New Roman"/>
              </w:rPr>
              <w:t xml:space="preserve">выявление </w:t>
            </w:r>
            <w:proofErr w:type="spellStart"/>
            <w:r w:rsidRPr="0094674D">
              <w:rPr>
                <w:rFonts w:ascii="Times New Roman" w:hAnsi="Times New Roman"/>
              </w:rPr>
              <w:t>невостребован-ных</w:t>
            </w:r>
            <w:proofErr w:type="spellEnd"/>
            <w:r w:rsidRPr="0094674D">
              <w:rPr>
                <w:rFonts w:ascii="Times New Roman" w:hAnsi="Times New Roman"/>
              </w:rPr>
              <w:t xml:space="preserve"> земельных долей </w:t>
            </w:r>
            <w:proofErr w:type="gramStart"/>
            <w:r w:rsidRPr="0094674D">
              <w:rPr>
                <w:rFonts w:ascii="Times New Roman" w:hAnsi="Times New Roman"/>
              </w:rPr>
              <w:t>из</w:t>
            </w:r>
            <w:proofErr w:type="gramEnd"/>
            <w:r w:rsidRPr="0094674D">
              <w:rPr>
                <w:rFonts w:ascii="Times New Roman" w:hAnsi="Times New Roman"/>
              </w:rPr>
              <w:t xml:space="preserve"> </w:t>
            </w:r>
          </w:p>
          <w:p w:rsidR="0094674D" w:rsidRPr="0094674D" w:rsidRDefault="0094674D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состава земель </w:t>
            </w:r>
            <w:proofErr w:type="gramStart"/>
            <w:r w:rsidRPr="0094674D">
              <w:rPr>
                <w:rFonts w:ascii="Times New Roman" w:hAnsi="Times New Roman" w:cs="Times New Roman"/>
              </w:rPr>
              <w:t>сельско-хозяйственного</w:t>
            </w:r>
            <w:proofErr w:type="gramEnd"/>
            <w:r w:rsidRPr="009467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74D">
              <w:rPr>
                <w:rFonts w:ascii="Times New Roman" w:hAnsi="Times New Roman" w:cs="Times New Roman"/>
              </w:rPr>
              <w:t>назначе-ния</w:t>
            </w:r>
            <w:proofErr w:type="spellEnd"/>
            <w:r w:rsidRPr="0094674D">
              <w:rPr>
                <w:rFonts w:ascii="Times New Roman" w:hAnsi="Times New Roman" w:cs="Times New Roman"/>
              </w:rPr>
              <w:t xml:space="preserve"> </w:t>
            </w:r>
            <w:r w:rsidRPr="0094674D">
              <w:rPr>
                <w:rFonts w:ascii="Times New Roman" w:hAnsi="Times New Roman" w:cs="Times New Roman"/>
              </w:rPr>
              <w:lastRenderedPageBreak/>
              <w:t>и своевременное вовлечение их в хозяйственный оборот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4D" w:rsidRPr="0094674D" w:rsidRDefault="0094674D" w:rsidP="00652A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lastRenderedPageBreak/>
              <w:t xml:space="preserve">Использование и охрана земель на территории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94674D">
              <w:rPr>
                <w:rFonts w:ascii="Times New Roman" w:hAnsi="Times New Roman" w:cs="Times New Roman"/>
              </w:rPr>
              <w:t xml:space="preserve"> округа Навашинский Нижегородской </w:t>
            </w:r>
            <w:proofErr w:type="spellStart"/>
            <w:proofErr w:type="gramStart"/>
            <w:r w:rsidRPr="0094674D">
              <w:rPr>
                <w:rFonts w:ascii="Times New Roman" w:hAnsi="Times New Roman" w:cs="Times New Roman"/>
              </w:rPr>
              <w:t>облас</w:t>
            </w:r>
            <w:r w:rsidR="00652A72">
              <w:rPr>
                <w:rFonts w:ascii="Times New Roman" w:hAnsi="Times New Roman" w:cs="Times New Roman"/>
              </w:rPr>
              <w:t>-</w:t>
            </w:r>
            <w:r w:rsidRPr="0094674D">
              <w:rPr>
                <w:rFonts w:ascii="Times New Roman" w:hAnsi="Times New Roman" w:cs="Times New Roman"/>
              </w:rPr>
              <w:t>ти</w:t>
            </w:r>
            <w:proofErr w:type="spellEnd"/>
            <w:proofErr w:type="gramEnd"/>
            <w:r w:rsidRPr="0094674D">
              <w:rPr>
                <w:rFonts w:ascii="Times New Roman" w:hAnsi="Times New Roman" w:cs="Times New Roman"/>
              </w:rPr>
              <w:t xml:space="preserve"> на 2023-2028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4D" w:rsidRPr="0094674D" w:rsidRDefault="0094674D" w:rsidP="006911C8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4D" w:rsidRPr="00D02E46" w:rsidRDefault="0094674D" w:rsidP="00691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4D" w:rsidRPr="00D62C27" w:rsidRDefault="0094674D" w:rsidP="00CC40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4D" w:rsidRPr="00D62C27" w:rsidRDefault="0094674D" w:rsidP="00D62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  <w:tr w:rsidR="0094674D" w:rsidRPr="00D02E46" w:rsidTr="00AA4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4D" w:rsidRPr="0094674D" w:rsidRDefault="0094674D" w:rsidP="000C00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lastRenderedPageBreak/>
              <w:t xml:space="preserve">Основное мероприятие </w:t>
            </w:r>
          </w:p>
          <w:p w:rsidR="0094674D" w:rsidRPr="0094674D" w:rsidRDefault="0094674D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>3.  Выявление  фактов самовольного  занятия земельных участков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4D" w:rsidRPr="0094674D" w:rsidRDefault="0094674D" w:rsidP="00652A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Использование и охрана земель на территории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94674D">
              <w:rPr>
                <w:rFonts w:ascii="Times New Roman" w:hAnsi="Times New Roman" w:cs="Times New Roman"/>
              </w:rPr>
              <w:t xml:space="preserve"> округа Навашинский Нижегородской </w:t>
            </w:r>
            <w:proofErr w:type="spellStart"/>
            <w:proofErr w:type="gramStart"/>
            <w:r w:rsidRPr="0094674D">
              <w:rPr>
                <w:rFonts w:ascii="Times New Roman" w:hAnsi="Times New Roman" w:cs="Times New Roman"/>
              </w:rPr>
              <w:t>облас</w:t>
            </w:r>
            <w:r w:rsidR="00652A72">
              <w:rPr>
                <w:rFonts w:ascii="Times New Roman" w:hAnsi="Times New Roman" w:cs="Times New Roman"/>
              </w:rPr>
              <w:t>-</w:t>
            </w:r>
            <w:r w:rsidRPr="0094674D">
              <w:rPr>
                <w:rFonts w:ascii="Times New Roman" w:hAnsi="Times New Roman" w:cs="Times New Roman"/>
              </w:rPr>
              <w:t>ти</w:t>
            </w:r>
            <w:proofErr w:type="spellEnd"/>
            <w:proofErr w:type="gramEnd"/>
            <w:r w:rsidRPr="0094674D">
              <w:rPr>
                <w:rFonts w:ascii="Times New Roman" w:hAnsi="Times New Roman" w:cs="Times New Roman"/>
              </w:rPr>
              <w:t xml:space="preserve"> на 2023-2028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4D" w:rsidRPr="0094674D" w:rsidRDefault="0094674D" w:rsidP="006911C8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4D" w:rsidRPr="00D02E46" w:rsidRDefault="0094674D" w:rsidP="00691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4D" w:rsidRPr="00D62C27" w:rsidRDefault="0094674D" w:rsidP="00471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4D" w:rsidRPr="00D62C27" w:rsidRDefault="0094674D" w:rsidP="00471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</w:tr>
      <w:tr w:rsidR="00AA4000" w:rsidRPr="00D02E46" w:rsidTr="00AA4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94674D" w:rsidRDefault="00AA4000" w:rsidP="000C00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AA4000" w:rsidRPr="0094674D" w:rsidRDefault="00AA4000" w:rsidP="000C00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>4. Инвентаризация земель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94674D" w:rsidRDefault="00AA4000" w:rsidP="00652A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Использование и охрана земель на территории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94674D">
              <w:rPr>
                <w:rFonts w:ascii="Times New Roman" w:hAnsi="Times New Roman" w:cs="Times New Roman"/>
              </w:rPr>
              <w:t xml:space="preserve"> округа Навашинский Нижегородской </w:t>
            </w:r>
            <w:proofErr w:type="spellStart"/>
            <w:proofErr w:type="gramStart"/>
            <w:r w:rsidRPr="0094674D">
              <w:rPr>
                <w:rFonts w:ascii="Times New Roman" w:hAnsi="Times New Roman" w:cs="Times New Roman"/>
              </w:rPr>
              <w:t>облас</w:t>
            </w:r>
            <w:r w:rsidR="00652A72">
              <w:rPr>
                <w:rFonts w:ascii="Times New Roman" w:hAnsi="Times New Roman" w:cs="Times New Roman"/>
              </w:rPr>
              <w:t>-</w:t>
            </w:r>
            <w:r w:rsidRPr="0094674D">
              <w:rPr>
                <w:rFonts w:ascii="Times New Roman" w:hAnsi="Times New Roman" w:cs="Times New Roman"/>
              </w:rPr>
              <w:t>ти</w:t>
            </w:r>
            <w:proofErr w:type="spellEnd"/>
            <w:proofErr w:type="gramEnd"/>
            <w:r w:rsidRPr="0094674D">
              <w:rPr>
                <w:rFonts w:ascii="Times New Roman" w:hAnsi="Times New Roman" w:cs="Times New Roman"/>
              </w:rPr>
              <w:t xml:space="preserve"> на 2023-2028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94674D" w:rsidRDefault="00AA4000" w:rsidP="006911C8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D02E46" w:rsidRDefault="00AA4000" w:rsidP="000C0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D62C27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D62C27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  <w:tr w:rsidR="00AA4000" w:rsidRPr="00D02E46" w:rsidTr="00AA4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94674D" w:rsidRDefault="00AA4000" w:rsidP="000C00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AA4000" w:rsidRPr="0094674D" w:rsidRDefault="00AA4000" w:rsidP="000C00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5. Защита </w:t>
            </w:r>
            <w:proofErr w:type="spellStart"/>
            <w:proofErr w:type="gramStart"/>
            <w:r w:rsidRPr="0094674D">
              <w:rPr>
                <w:rFonts w:ascii="Times New Roman" w:hAnsi="Times New Roman" w:cs="Times New Roman"/>
              </w:rPr>
              <w:t>сельскохозяй-ственных</w:t>
            </w:r>
            <w:proofErr w:type="spellEnd"/>
            <w:proofErr w:type="gramEnd"/>
            <w:r w:rsidRPr="0094674D">
              <w:rPr>
                <w:rFonts w:ascii="Times New Roman" w:hAnsi="Times New Roman" w:cs="Times New Roman"/>
              </w:rPr>
              <w:t xml:space="preserve"> земель от зарастания деревьями и кустарниками, сорными растениями, борщевиком Сосновского, сохранение достигнутого уровня мелиорации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94674D" w:rsidRDefault="00AA4000" w:rsidP="00652A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Использование и охрана земель на территории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94674D">
              <w:rPr>
                <w:rFonts w:ascii="Times New Roman" w:hAnsi="Times New Roman" w:cs="Times New Roman"/>
              </w:rPr>
              <w:t xml:space="preserve"> округа Навашинский Нижегородской </w:t>
            </w:r>
            <w:proofErr w:type="spellStart"/>
            <w:proofErr w:type="gramStart"/>
            <w:r w:rsidRPr="0094674D">
              <w:rPr>
                <w:rFonts w:ascii="Times New Roman" w:hAnsi="Times New Roman" w:cs="Times New Roman"/>
              </w:rPr>
              <w:t>облас</w:t>
            </w:r>
            <w:r w:rsidR="00652A72">
              <w:rPr>
                <w:rFonts w:ascii="Times New Roman" w:hAnsi="Times New Roman" w:cs="Times New Roman"/>
              </w:rPr>
              <w:t>-</w:t>
            </w:r>
            <w:r w:rsidRPr="0094674D">
              <w:rPr>
                <w:rFonts w:ascii="Times New Roman" w:hAnsi="Times New Roman" w:cs="Times New Roman"/>
              </w:rPr>
              <w:t>ти</w:t>
            </w:r>
            <w:proofErr w:type="spellEnd"/>
            <w:proofErr w:type="gramEnd"/>
            <w:r w:rsidRPr="0094674D">
              <w:rPr>
                <w:rFonts w:ascii="Times New Roman" w:hAnsi="Times New Roman" w:cs="Times New Roman"/>
              </w:rPr>
              <w:t xml:space="preserve"> на 2023-2028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94674D" w:rsidRDefault="00AA4000" w:rsidP="006911C8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D02E46" w:rsidRDefault="00AA4000" w:rsidP="000C0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D62C27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D62C27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  <w:tr w:rsidR="00AA4000" w:rsidRPr="00D02E46" w:rsidTr="00AA4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94674D" w:rsidRDefault="00AA4000" w:rsidP="000C00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AA4000" w:rsidRPr="0094674D" w:rsidRDefault="00AA4000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6. Выявление фактов использования земельных участков, приводящих                    к </w:t>
            </w:r>
            <w:proofErr w:type="gramStart"/>
            <w:r w:rsidRPr="0094674D">
              <w:rPr>
                <w:rFonts w:ascii="Times New Roman" w:hAnsi="Times New Roman" w:cs="Times New Roman"/>
              </w:rPr>
              <w:t>значительному</w:t>
            </w:r>
            <w:proofErr w:type="gramEnd"/>
            <w:r w:rsidRPr="009467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74D">
              <w:rPr>
                <w:rFonts w:ascii="Times New Roman" w:hAnsi="Times New Roman" w:cs="Times New Roman"/>
              </w:rPr>
              <w:t>ухудше-нию</w:t>
            </w:r>
            <w:proofErr w:type="spellEnd"/>
            <w:r w:rsidRPr="0094674D">
              <w:rPr>
                <w:rFonts w:ascii="Times New Roman" w:hAnsi="Times New Roman" w:cs="Times New Roman"/>
              </w:rPr>
              <w:t xml:space="preserve"> экологической обстановки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94674D" w:rsidRDefault="00AA4000" w:rsidP="00652A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Использование и охрана земель на территории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94674D">
              <w:rPr>
                <w:rFonts w:ascii="Times New Roman" w:hAnsi="Times New Roman" w:cs="Times New Roman"/>
              </w:rPr>
              <w:t xml:space="preserve"> округа Навашинский Нижегородской </w:t>
            </w:r>
            <w:proofErr w:type="spellStart"/>
            <w:proofErr w:type="gramStart"/>
            <w:r w:rsidRPr="0094674D">
              <w:rPr>
                <w:rFonts w:ascii="Times New Roman" w:hAnsi="Times New Roman" w:cs="Times New Roman"/>
              </w:rPr>
              <w:t>облас</w:t>
            </w:r>
            <w:r w:rsidR="00652A72">
              <w:rPr>
                <w:rFonts w:ascii="Times New Roman" w:hAnsi="Times New Roman" w:cs="Times New Roman"/>
              </w:rPr>
              <w:t>-</w:t>
            </w:r>
            <w:r w:rsidRPr="0094674D">
              <w:rPr>
                <w:rFonts w:ascii="Times New Roman" w:hAnsi="Times New Roman" w:cs="Times New Roman"/>
              </w:rPr>
              <w:t>ти</w:t>
            </w:r>
            <w:proofErr w:type="spellEnd"/>
            <w:proofErr w:type="gramEnd"/>
            <w:r w:rsidRPr="0094674D">
              <w:rPr>
                <w:rFonts w:ascii="Times New Roman" w:hAnsi="Times New Roman" w:cs="Times New Roman"/>
              </w:rPr>
              <w:t xml:space="preserve"> на 2023-2028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94674D" w:rsidRDefault="00AA4000" w:rsidP="006911C8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D02E46" w:rsidRDefault="00AA4000" w:rsidP="000C0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D62C27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D62C27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  <w:tr w:rsidR="00AA4000" w:rsidRPr="00D02E46" w:rsidTr="00AA4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94674D" w:rsidRDefault="00AA4000" w:rsidP="000C00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AA4000" w:rsidRPr="0094674D" w:rsidRDefault="00AA4000" w:rsidP="000C00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7. Обеспечение </w:t>
            </w:r>
            <w:proofErr w:type="spellStart"/>
            <w:proofErr w:type="gramStart"/>
            <w:r w:rsidRPr="0094674D">
              <w:rPr>
                <w:rFonts w:ascii="Times New Roman" w:hAnsi="Times New Roman" w:cs="Times New Roman"/>
              </w:rPr>
              <w:t>противо</w:t>
            </w:r>
            <w:proofErr w:type="spellEnd"/>
            <w:r w:rsidRPr="0094674D">
              <w:rPr>
                <w:rFonts w:ascii="Times New Roman" w:hAnsi="Times New Roman" w:cs="Times New Roman"/>
              </w:rPr>
              <w:t>-пожарной</w:t>
            </w:r>
            <w:proofErr w:type="gramEnd"/>
            <w:r w:rsidRPr="0094674D">
              <w:rPr>
                <w:rFonts w:ascii="Times New Roman" w:hAnsi="Times New Roman" w:cs="Times New Roman"/>
              </w:rPr>
              <w:t xml:space="preserve"> безопасности </w:t>
            </w:r>
          </w:p>
          <w:p w:rsidR="00AA4000" w:rsidRPr="0094674D" w:rsidRDefault="00AA4000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>в отношении земель с/х назначения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94674D" w:rsidRDefault="00AA4000" w:rsidP="00652A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Использование и охрана земель на территории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94674D">
              <w:rPr>
                <w:rFonts w:ascii="Times New Roman" w:hAnsi="Times New Roman" w:cs="Times New Roman"/>
              </w:rPr>
              <w:t xml:space="preserve"> округа Навашинский Нижегородской </w:t>
            </w:r>
            <w:proofErr w:type="spellStart"/>
            <w:proofErr w:type="gramStart"/>
            <w:r w:rsidRPr="0094674D">
              <w:rPr>
                <w:rFonts w:ascii="Times New Roman" w:hAnsi="Times New Roman" w:cs="Times New Roman"/>
              </w:rPr>
              <w:t>облас</w:t>
            </w:r>
            <w:r w:rsidR="00652A72">
              <w:rPr>
                <w:rFonts w:ascii="Times New Roman" w:hAnsi="Times New Roman" w:cs="Times New Roman"/>
              </w:rPr>
              <w:t>-</w:t>
            </w:r>
            <w:r w:rsidRPr="0094674D">
              <w:rPr>
                <w:rFonts w:ascii="Times New Roman" w:hAnsi="Times New Roman" w:cs="Times New Roman"/>
              </w:rPr>
              <w:t>ти</w:t>
            </w:r>
            <w:proofErr w:type="spellEnd"/>
            <w:proofErr w:type="gramEnd"/>
            <w:r w:rsidRPr="0094674D">
              <w:rPr>
                <w:rFonts w:ascii="Times New Roman" w:hAnsi="Times New Roman" w:cs="Times New Roman"/>
              </w:rPr>
              <w:t xml:space="preserve"> на 2023-2028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94674D" w:rsidRDefault="00AA4000" w:rsidP="006911C8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D02E46" w:rsidRDefault="00AA4000" w:rsidP="000C0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D62C27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D62C27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  <w:tr w:rsidR="00AA4000" w:rsidRPr="00D02E46" w:rsidTr="00AA4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94674D" w:rsidRDefault="00AA4000" w:rsidP="000C00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AA4000" w:rsidRPr="0094674D" w:rsidRDefault="00AA4000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8. Проведение </w:t>
            </w:r>
            <w:proofErr w:type="spellStart"/>
            <w:proofErr w:type="gramStart"/>
            <w:r w:rsidRPr="0094674D">
              <w:rPr>
                <w:rFonts w:ascii="Times New Roman" w:hAnsi="Times New Roman" w:cs="Times New Roman"/>
              </w:rPr>
              <w:t>профилак-тических</w:t>
            </w:r>
            <w:proofErr w:type="spellEnd"/>
            <w:proofErr w:type="gramEnd"/>
            <w:r w:rsidRPr="0094674D">
              <w:rPr>
                <w:rFonts w:ascii="Times New Roman" w:hAnsi="Times New Roman" w:cs="Times New Roman"/>
              </w:rPr>
              <w:t xml:space="preserve"> мероприятий в отношении собственников (владельцев) земельных участков </w:t>
            </w:r>
            <w:proofErr w:type="spellStart"/>
            <w:r w:rsidRPr="0094674D">
              <w:rPr>
                <w:rFonts w:ascii="Times New Roman" w:hAnsi="Times New Roman" w:cs="Times New Roman"/>
              </w:rPr>
              <w:t>сельскохозяй-ственного</w:t>
            </w:r>
            <w:proofErr w:type="spellEnd"/>
            <w:r w:rsidRPr="0094674D">
              <w:rPr>
                <w:rFonts w:ascii="Times New Roman" w:hAnsi="Times New Roman" w:cs="Times New Roman"/>
              </w:rPr>
              <w:t xml:space="preserve"> назначения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94674D" w:rsidRDefault="00AA4000" w:rsidP="00652A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Использование и охрана земель на территории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94674D">
              <w:rPr>
                <w:rFonts w:ascii="Times New Roman" w:hAnsi="Times New Roman" w:cs="Times New Roman"/>
              </w:rPr>
              <w:t xml:space="preserve"> округа Навашинский Нижегородской </w:t>
            </w:r>
            <w:proofErr w:type="spellStart"/>
            <w:proofErr w:type="gramStart"/>
            <w:r w:rsidRPr="0094674D">
              <w:rPr>
                <w:rFonts w:ascii="Times New Roman" w:hAnsi="Times New Roman" w:cs="Times New Roman"/>
              </w:rPr>
              <w:t>облас</w:t>
            </w:r>
            <w:r w:rsidR="00652A72">
              <w:rPr>
                <w:rFonts w:ascii="Times New Roman" w:hAnsi="Times New Roman" w:cs="Times New Roman"/>
              </w:rPr>
              <w:t>-</w:t>
            </w:r>
            <w:r w:rsidRPr="0094674D">
              <w:rPr>
                <w:rFonts w:ascii="Times New Roman" w:hAnsi="Times New Roman" w:cs="Times New Roman"/>
              </w:rPr>
              <w:t>ти</w:t>
            </w:r>
            <w:proofErr w:type="spellEnd"/>
            <w:proofErr w:type="gramEnd"/>
            <w:r w:rsidRPr="0094674D">
              <w:rPr>
                <w:rFonts w:ascii="Times New Roman" w:hAnsi="Times New Roman" w:cs="Times New Roman"/>
              </w:rPr>
              <w:t xml:space="preserve"> на 2023-2028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94674D" w:rsidRDefault="00AA4000" w:rsidP="006911C8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D02E46" w:rsidRDefault="00AA4000" w:rsidP="000C0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D62C27" w:rsidRDefault="00AA4000" w:rsidP="000C0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D62C27" w:rsidRDefault="00AA4000" w:rsidP="000C0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</w:tr>
    </w:tbl>
    <w:p w:rsidR="006911C8" w:rsidRPr="00D02E46" w:rsidRDefault="006911C8" w:rsidP="006911C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  <w:r w:rsidRPr="00D02E46">
        <w:rPr>
          <w:rFonts w:ascii="Times New Roman" w:hAnsi="Times New Roman" w:cs="Times New Roman"/>
          <w:color w:val="FF0000"/>
        </w:rPr>
        <w:t>--------------------------------</w:t>
      </w:r>
    </w:p>
    <w:p w:rsidR="006911C8" w:rsidRDefault="006911C8" w:rsidP="00FD67F1">
      <w:pPr>
        <w:pStyle w:val="ConsPlusNormal"/>
        <w:ind w:firstLine="540"/>
        <w:jc w:val="both"/>
        <w:rPr>
          <w:color w:val="FF0000"/>
        </w:rPr>
      </w:pPr>
      <w:bookmarkStart w:id="1" w:name="Par329"/>
      <w:bookmarkEnd w:id="1"/>
      <w:r w:rsidRPr="00D02E46">
        <w:rPr>
          <w:rFonts w:ascii="Times New Roman" w:hAnsi="Times New Roman" w:cs="Times New Roman"/>
        </w:rPr>
        <w:t>&lt;*&gt; В соответствии с муниципальной программой.</w:t>
      </w:r>
    </w:p>
    <w:p w:rsidR="00C95B50" w:rsidRPr="00D02E46" w:rsidRDefault="00C95B50" w:rsidP="006911C8">
      <w:pPr>
        <w:pStyle w:val="ConsPlusNormal"/>
        <w:jc w:val="center"/>
        <w:rPr>
          <w:color w:val="FF0000"/>
        </w:rPr>
        <w:sectPr w:rsidR="00C95B50" w:rsidRPr="00D02E46" w:rsidSect="003E7E04">
          <w:headerReference w:type="default" r:id="rId9"/>
          <w:footerReference w:type="default" r:id="rId10"/>
          <w:pgSz w:w="16838" w:h="11906" w:orient="landscape"/>
          <w:pgMar w:top="578" w:right="1440" w:bottom="566" w:left="1440" w:header="0" w:footer="0" w:gutter="0"/>
          <w:cols w:space="720"/>
          <w:noEndnote/>
        </w:sectPr>
      </w:pPr>
    </w:p>
    <w:p w:rsidR="006911C8" w:rsidRPr="008A4F8E" w:rsidRDefault="006911C8" w:rsidP="006911C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A4F8E">
        <w:rPr>
          <w:rFonts w:ascii="Times New Roman" w:hAnsi="Times New Roman" w:cs="Times New Roman"/>
          <w:sz w:val="28"/>
          <w:szCs w:val="28"/>
        </w:rPr>
        <w:lastRenderedPageBreak/>
        <w:t xml:space="preserve">Таблица 1.2. Информация о расходах </w:t>
      </w:r>
      <w:proofErr w:type="gramStart"/>
      <w:r w:rsidRPr="008A4F8E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8A4F8E">
        <w:rPr>
          <w:rFonts w:ascii="Times New Roman" w:hAnsi="Times New Roman" w:cs="Times New Roman"/>
          <w:sz w:val="28"/>
          <w:szCs w:val="28"/>
        </w:rPr>
        <w:t>, областного</w:t>
      </w:r>
    </w:p>
    <w:p w:rsidR="006911C8" w:rsidRPr="008A4F8E" w:rsidRDefault="006911C8" w:rsidP="006911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F8E">
        <w:rPr>
          <w:rFonts w:ascii="Times New Roman" w:hAnsi="Times New Roman" w:cs="Times New Roman"/>
          <w:sz w:val="28"/>
          <w:szCs w:val="28"/>
        </w:rPr>
        <w:t xml:space="preserve">и бюджета </w:t>
      </w:r>
      <w:r w:rsidR="006C0EBD">
        <w:rPr>
          <w:rFonts w:ascii="Times New Roman" w:hAnsi="Times New Roman" w:cs="Times New Roman"/>
          <w:sz w:val="28"/>
          <w:szCs w:val="28"/>
        </w:rPr>
        <w:t>городского</w:t>
      </w:r>
      <w:r w:rsidRPr="008A4F8E">
        <w:rPr>
          <w:rFonts w:ascii="Times New Roman" w:hAnsi="Times New Roman" w:cs="Times New Roman"/>
          <w:sz w:val="28"/>
          <w:szCs w:val="28"/>
        </w:rPr>
        <w:t xml:space="preserve"> округа Навашинский, прочих источников на реализацию муниципальной программы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3458"/>
        <w:gridCol w:w="2212"/>
        <w:gridCol w:w="2268"/>
        <w:gridCol w:w="2268"/>
      </w:tblGrid>
      <w:tr w:rsidR="006911C8" w:rsidRPr="00D02E46" w:rsidTr="002419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C8" w:rsidRPr="002419CA" w:rsidRDefault="006911C8" w:rsidP="006911C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C8" w:rsidRPr="002419CA" w:rsidRDefault="006911C8" w:rsidP="006911C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C8" w:rsidRPr="002419CA" w:rsidRDefault="006911C8" w:rsidP="00691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C8" w:rsidRPr="002419CA" w:rsidRDefault="006911C8" w:rsidP="006911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Плановый  объем финансирования  </w:t>
            </w:r>
            <w:proofErr w:type="gramStart"/>
            <w:r w:rsidRPr="002419CA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2419CA">
              <w:rPr>
                <w:rFonts w:ascii="Times New Roman" w:hAnsi="Times New Roman" w:cs="Times New Roman"/>
              </w:rPr>
              <w:t xml:space="preserve"> с утвержденной муниципальной программой, </w:t>
            </w:r>
          </w:p>
          <w:p w:rsidR="006911C8" w:rsidRPr="002419CA" w:rsidRDefault="006911C8" w:rsidP="006911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тыс. руб.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C8" w:rsidRPr="002419CA" w:rsidRDefault="006911C8" w:rsidP="006911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419CA">
              <w:rPr>
                <w:rFonts w:ascii="Times New Roman" w:hAnsi="Times New Roman" w:cs="Times New Roman"/>
              </w:rPr>
              <w:t>Утвержденные бюджетные ассигнования (для бюджетных средств)*, план (для прочих источников, тыс. руб.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2419CA" w:rsidRDefault="006911C8" w:rsidP="006911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Кассовые расходы/ исполнено, тыс. руб.</w:t>
            </w:r>
          </w:p>
        </w:tc>
      </w:tr>
      <w:tr w:rsidR="006911C8" w:rsidRPr="00D02E46" w:rsidTr="002419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2419CA" w:rsidRDefault="0057579A" w:rsidP="0057579A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 </w:t>
            </w:r>
            <w:r w:rsidR="006911C8" w:rsidRPr="002419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2419CA" w:rsidRDefault="0057579A" w:rsidP="0057579A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  </w:t>
            </w:r>
            <w:r w:rsidR="006911C8" w:rsidRPr="002419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2419CA" w:rsidRDefault="0057579A" w:rsidP="0057579A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           </w:t>
            </w:r>
            <w:r w:rsidR="006911C8" w:rsidRPr="002419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2419CA" w:rsidRDefault="0057579A" w:rsidP="0057579A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 </w:t>
            </w:r>
            <w:r w:rsidR="006911C8" w:rsidRPr="002419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2419CA" w:rsidRDefault="0057579A" w:rsidP="0057579A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  </w:t>
            </w:r>
            <w:r w:rsidR="006911C8" w:rsidRPr="002419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2419CA" w:rsidRDefault="0057579A" w:rsidP="0057579A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  </w:t>
            </w:r>
            <w:r w:rsidR="008A4F8E" w:rsidRPr="002419CA">
              <w:rPr>
                <w:rFonts w:ascii="Times New Roman" w:hAnsi="Times New Roman" w:cs="Times New Roman"/>
              </w:rPr>
              <w:t>6</w:t>
            </w:r>
          </w:p>
        </w:tc>
      </w:tr>
      <w:tr w:rsidR="00F93AB9" w:rsidRPr="008A4F8E" w:rsidTr="002419C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B9" w:rsidRPr="002419CA" w:rsidRDefault="00F93AB9" w:rsidP="006911C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B9" w:rsidRPr="002419CA" w:rsidRDefault="00AA4000" w:rsidP="00652A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Использование и охрана земель на</w:t>
            </w:r>
            <w:r w:rsidR="002419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2419CA">
              <w:rPr>
                <w:rFonts w:ascii="Times New Roman" w:hAnsi="Times New Roman" w:cs="Times New Roman"/>
              </w:rPr>
              <w:t>террито</w:t>
            </w:r>
            <w:proofErr w:type="spellEnd"/>
            <w:r w:rsidR="002419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9CA">
              <w:rPr>
                <w:rFonts w:ascii="Times New Roman" w:hAnsi="Times New Roman" w:cs="Times New Roman"/>
              </w:rPr>
              <w:t>рии</w:t>
            </w:r>
            <w:proofErr w:type="spellEnd"/>
            <w:proofErr w:type="gramEnd"/>
            <w:r w:rsidRPr="002419CA">
              <w:rPr>
                <w:rFonts w:ascii="Times New Roman" w:hAnsi="Times New Roman" w:cs="Times New Roman"/>
              </w:rPr>
              <w:t xml:space="preserve">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2419CA">
              <w:rPr>
                <w:rFonts w:ascii="Times New Roman" w:hAnsi="Times New Roman" w:cs="Times New Roman"/>
              </w:rPr>
              <w:t xml:space="preserve"> округа</w:t>
            </w:r>
            <w:r w:rsidR="002419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19CA">
              <w:rPr>
                <w:rFonts w:ascii="Times New Roman" w:hAnsi="Times New Roman" w:cs="Times New Roman"/>
              </w:rPr>
              <w:t>Нава</w:t>
            </w:r>
            <w:proofErr w:type="spellEnd"/>
            <w:r w:rsidR="008E32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9CA">
              <w:rPr>
                <w:rFonts w:ascii="Times New Roman" w:hAnsi="Times New Roman" w:cs="Times New Roman"/>
              </w:rPr>
              <w:t>шинский</w:t>
            </w:r>
            <w:proofErr w:type="spellEnd"/>
            <w:r w:rsidR="002419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19CA">
              <w:rPr>
                <w:rFonts w:ascii="Times New Roman" w:hAnsi="Times New Roman" w:cs="Times New Roman"/>
              </w:rPr>
              <w:t>Нижегородс</w:t>
            </w:r>
            <w:proofErr w:type="spellEnd"/>
            <w:r w:rsidR="002419CA">
              <w:rPr>
                <w:rFonts w:ascii="Times New Roman" w:hAnsi="Times New Roman" w:cs="Times New Roman"/>
              </w:rPr>
              <w:t xml:space="preserve"> </w:t>
            </w:r>
            <w:r w:rsidRPr="002419CA">
              <w:rPr>
                <w:rFonts w:ascii="Times New Roman" w:hAnsi="Times New Roman" w:cs="Times New Roman"/>
              </w:rPr>
              <w:t>кой области на 2023-2028 годы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B9" w:rsidRPr="002419CA" w:rsidRDefault="00F93AB9" w:rsidP="005757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B9" w:rsidRPr="002419CA" w:rsidRDefault="00AA4000" w:rsidP="00AA4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B9" w:rsidRPr="002419CA" w:rsidRDefault="00AA4000" w:rsidP="00AA4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B9" w:rsidRPr="002419CA" w:rsidRDefault="00AA4000" w:rsidP="00AA4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F93AB9" w:rsidRPr="008A4F8E" w:rsidTr="002419C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B9" w:rsidRPr="002419CA" w:rsidRDefault="00F93AB9" w:rsidP="006911C8">
            <w:pPr>
              <w:pStyle w:val="4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B9" w:rsidRPr="002419CA" w:rsidRDefault="00F93AB9" w:rsidP="006911C8">
            <w:pPr>
              <w:pStyle w:val="4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B9" w:rsidRPr="002419CA" w:rsidRDefault="00F93AB9" w:rsidP="006911C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расходы бюджета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2419CA">
              <w:rPr>
                <w:rFonts w:ascii="Times New Roman" w:hAnsi="Times New Roman" w:cs="Times New Roman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B9" w:rsidRPr="002419CA" w:rsidRDefault="00AA4000" w:rsidP="00AA4000">
            <w:pPr>
              <w:ind w:left="-70" w:right="-45"/>
              <w:jc w:val="center"/>
            </w:pPr>
            <w:r w:rsidRPr="002419CA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B9" w:rsidRPr="002419CA" w:rsidRDefault="00AA4000" w:rsidP="00AA4000">
            <w:pPr>
              <w:ind w:left="-70" w:right="-45"/>
              <w:jc w:val="center"/>
            </w:pPr>
            <w:r w:rsidRPr="002419CA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B9" w:rsidRPr="002419CA" w:rsidRDefault="00AA4000" w:rsidP="00AA4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F93AB9" w:rsidRPr="008A4F8E" w:rsidTr="002419CA">
        <w:trPr>
          <w:trHeight w:val="48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B9" w:rsidRPr="002419CA" w:rsidRDefault="00F93AB9" w:rsidP="006911C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B9" w:rsidRPr="002419CA" w:rsidRDefault="00F93AB9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B9" w:rsidRPr="002419CA" w:rsidRDefault="00F93AB9" w:rsidP="006911C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B9" w:rsidRPr="002419CA" w:rsidRDefault="00AA4000" w:rsidP="00AA4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B9" w:rsidRPr="002419CA" w:rsidRDefault="00AA4000" w:rsidP="00AA4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B9" w:rsidRPr="002419CA" w:rsidRDefault="00AA4000" w:rsidP="00AA4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F93AB9" w:rsidRPr="008A4F8E" w:rsidTr="002419C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B9" w:rsidRPr="002419CA" w:rsidRDefault="00F93AB9" w:rsidP="006911C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B9" w:rsidRPr="002419CA" w:rsidRDefault="00F93AB9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B9" w:rsidRPr="002419CA" w:rsidRDefault="00F93AB9" w:rsidP="006911C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B9" w:rsidRPr="002419CA" w:rsidRDefault="00AA4000" w:rsidP="00AA4000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</w:t>
            </w:r>
            <w:r w:rsidR="002419CA">
              <w:rPr>
                <w:rFonts w:ascii="Times New Roman" w:hAnsi="Times New Roman" w:cs="Times New Roman"/>
              </w:rPr>
              <w:t xml:space="preserve"> </w:t>
            </w:r>
            <w:r w:rsidRPr="002419CA">
              <w:rPr>
                <w:rFonts w:ascii="Times New Roman" w:hAnsi="Times New Roman" w:cs="Times New Roman"/>
              </w:rPr>
              <w:t xml:space="preserve"> </w:t>
            </w:r>
            <w:r w:rsidR="002419CA">
              <w:rPr>
                <w:rFonts w:ascii="Times New Roman" w:hAnsi="Times New Roman" w:cs="Times New Roman"/>
              </w:rPr>
              <w:t xml:space="preserve"> </w:t>
            </w: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B9" w:rsidRPr="002419CA" w:rsidRDefault="00AA4000" w:rsidP="00AA4000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 </w:t>
            </w:r>
            <w:r w:rsidR="002419CA">
              <w:rPr>
                <w:rFonts w:ascii="Times New Roman" w:hAnsi="Times New Roman" w:cs="Times New Roman"/>
              </w:rPr>
              <w:t xml:space="preserve"> </w:t>
            </w: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B9" w:rsidRPr="002419CA" w:rsidRDefault="00AA4000" w:rsidP="00AA4000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AA4000" w:rsidRPr="008A4F8E" w:rsidTr="002419C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AA4000" w:rsidRPr="008A4F8E" w:rsidTr="002419C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AA40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AA4000" w:rsidRPr="002419CA" w:rsidRDefault="00AA4000" w:rsidP="00AA40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1. </w:t>
            </w:r>
            <w:r w:rsidRPr="002419CA">
              <w:rPr>
                <w:rStyle w:val="FontStyle12"/>
                <w:sz w:val="20"/>
                <w:szCs w:val="20"/>
              </w:rPr>
              <w:t>Разъяснение земельного законодательства гражданам и юридическим лицам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00" w:rsidRPr="002419CA" w:rsidRDefault="00AA4000" w:rsidP="000C0070">
            <w:pPr>
              <w:ind w:left="-70" w:right="-45"/>
              <w:jc w:val="center"/>
            </w:pPr>
            <w:r w:rsidRPr="002419CA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00" w:rsidRPr="002419CA" w:rsidRDefault="00AA4000" w:rsidP="000C0070">
            <w:pPr>
              <w:ind w:left="-70" w:right="-45"/>
              <w:jc w:val="center"/>
            </w:pPr>
            <w:r w:rsidRPr="002419CA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AA4000" w:rsidRPr="008A4F8E" w:rsidTr="002419C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расходы бюджета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2419CA">
              <w:rPr>
                <w:rFonts w:ascii="Times New Roman" w:hAnsi="Times New Roman" w:cs="Times New Roman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AA4000" w:rsidRPr="008A4F8E" w:rsidTr="002419C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</w:t>
            </w:r>
            <w:r w:rsidR="002419CA">
              <w:rPr>
                <w:rFonts w:ascii="Times New Roman" w:hAnsi="Times New Roman" w:cs="Times New Roman"/>
              </w:rPr>
              <w:t xml:space="preserve"> </w:t>
            </w: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 </w:t>
            </w:r>
            <w:r w:rsidR="002419CA">
              <w:rPr>
                <w:rFonts w:ascii="Times New Roman" w:hAnsi="Times New Roman" w:cs="Times New Roman"/>
              </w:rPr>
              <w:t xml:space="preserve"> </w:t>
            </w: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AA4000" w:rsidRPr="008A4F8E" w:rsidTr="002419C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FB4DD2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 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57579A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 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57579A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AA4000" w:rsidRPr="008A4F8E" w:rsidTr="008E32B4">
        <w:trPr>
          <w:trHeight w:val="81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Default="00AA4000" w:rsidP="006911C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и т.д.)</w:t>
            </w:r>
          </w:p>
          <w:p w:rsidR="008E32B4" w:rsidRDefault="008E32B4" w:rsidP="006911C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E32B4" w:rsidRDefault="008E32B4" w:rsidP="006911C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E32B4" w:rsidRPr="002419CA" w:rsidRDefault="008E32B4" w:rsidP="006911C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FB4DD2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 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 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AA4000" w:rsidRPr="008A4F8E" w:rsidTr="002419C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AA40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lastRenderedPageBreak/>
              <w:t xml:space="preserve">Основное мероприятие </w:t>
            </w:r>
          </w:p>
          <w:p w:rsidR="00AA4000" w:rsidRPr="002419CA" w:rsidRDefault="00AA4000" w:rsidP="00AA4000">
            <w:pPr>
              <w:pStyle w:val="ConsPlusNormal"/>
              <w:ind w:firstLine="0"/>
              <w:rPr>
                <w:rStyle w:val="FontStyle12"/>
                <w:sz w:val="20"/>
                <w:szCs w:val="20"/>
              </w:rPr>
            </w:pPr>
            <w:r w:rsidRPr="002419CA">
              <w:rPr>
                <w:rFonts w:ascii="Times New Roman" w:hAnsi="Times New Roman" w:cs="Times New Roman"/>
              </w:rPr>
              <w:t xml:space="preserve">2. </w:t>
            </w:r>
            <w:r w:rsidRPr="002419CA">
              <w:rPr>
                <w:rStyle w:val="FontStyle12"/>
                <w:sz w:val="20"/>
                <w:szCs w:val="20"/>
              </w:rPr>
              <w:t xml:space="preserve">Выявление </w:t>
            </w:r>
            <w:proofErr w:type="gramStart"/>
            <w:r w:rsidRPr="002419CA">
              <w:rPr>
                <w:rStyle w:val="FontStyle12"/>
                <w:sz w:val="20"/>
                <w:szCs w:val="20"/>
              </w:rPr>
              <w:t>пустующих</w:t>
            </w:r>
            <w:proofErr w:type="gramEnd"/>
            <w:r w:rsidRPr="002419CA">
              <w:rPr>
                <w:rStyle w:val="FontStyle12"/>
                <w:sz w:val="20"/>
                <w:szCs w:val="20"/>
              </w:rPr>
              <w:t xml:space="preserve"> </w:t>
            </w:r>
          </w:p>
          <w:p w:rsidR="00AA4000" w:rsidRPr="002419CA" w:rsidRDefault="00AA4000" w:rsidP="00AA4000">
            <w:pPr>
              <w:pStyle w:val="HTML"/>
              <w:tabs>
                <w:tab w:val="clear" w:pos="916"/>
                <w:tab w:val="clear" w:pos="1832"/>
                <w:tab w:val="clear" w:pos="2748"/>
                <w:tab w:val="left" w:pos="426"/>
                <w:tab w:val="left" w:pos="709"/>
                <w:tab w:val="left" w:pos="3828"/>
              </w:tabs>
              <w:rPr>
                <w:rFonts w:ascii="Times New Roman" w:hAnsi="Times New Roman"/>
              </w:rPr>
            </w:pPr>
            <w:r w:rsidRPr="002419CA">
              <w:rPr>
                <w:rStyle w:val="FontStyle12"/>
                <w:sz w:val="20"/>
                <w:szCs w:val="20"/>
              </w:rPr>
              <w:t xml:space="preserve">и нерационально используемых земель, </w:t>
            </w:r>
            <w:r w:rsidRPr="002419CA">
              <w:rPr>
                <w:rFonts w:ascii="Times New Roman" w:hAnsi="Times New Roman"/>
              </w:rPr>
              <w:t xml:space="preserve">выявление </w:t>
            </w:r>
            <w:proofErr w:type="spellStart"/>
            <w:r w:rsidRPr="002419CA">
              <w:rPr>
                <w:rFonts w:ascii="Times New Roman" w:hAnsi="Times New Roman"/>
              </w:rPr>
              <w:t>невостребован-ных</w:t>
            </w:r>
            <w:proofErr w:type="spellEnd"/>
            <w:r w:rsidRPr="002419CA">
              <w:rPr>
                <w:rFonts w:ascii="Times New Roman" w:hAnsi="Times New Roman"/>
              </w:rPr>
              <w:t xml:space="preserve"> земельных долей </w:t>
            </w:r>
            <w:proofErr w:type="gramStart"/>
            <w:r w:rsidRPr="002419CA">
              <w:rPr>
                <w:rFonts w:ascii="Times New Roman" w:hAnsi="Times New Roman"/>
              </w:rPr>
              <w:t>из</w:t>
            </w:r>
            <w:proofErr w:type="gramEnd"/>
            <w:r w:rsidRPr="002419CA">
              <w:rPr>
                <w:rFonts w:ascii="Times New Roman" w:hAnsi="Times New Roman"/>
              </w:rPr>
              <w:t xml:space="preserve"> </w:t>
            </w:r>
          </w:p>
          <w:p w:rsidR="00AA4000" w:rsidRPr="002419CA" w:rsidRDefault="00AA4000" w:rsidP="008E32B4">
            <w:pPr>
              <w:rPr>
                <w:color w:val="FF0000"/>
              </w:rPr>
            </w:pPr>
            <w:r w:rsidRPr="002419CA">
              <w:t>состава земель сельскохозяйственного назначения и своевременное вовлечение их в хозяйственный оборот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AA4000" w:rsidRPr="008A4F8E" w:rsidTr="002419C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расходы бюджета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2419CA">
              <w:rPr>
                <w:rFonts w:ascii="Times New Roman" w:hAnsi="Times New Roman" w:cs="Times New Roman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00" w:rsidRPr="002419CA" w:rsidRDefault="00AA4000" w:rsidP="000C0070">
            <w:pPr>
              <w:ind w:left="-70" w:right="-45"/>
              <w:jc w:val="center"/>
            </w:pPr>
            <w:r w:rsidRPr="002419CA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00" w:rsidRPr="002419CA" w:rsidRDefault="00AA4000" w:rsidP="000C0070">
            <w:pPr>
              <w:ind w:left="-70" w:right="-45"/>
              <w:jc w:val="center"/>
            </w:pPr>
            <w:r w:rsidRPr="002419CA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AA4000" w:rsidRPr="008A4F8E" w:rsidTr="002419C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AA4000" w:rsidRPr="008A4F8E" w:rsidTr="002419C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AA4000" w:rsidRPr="008A4F8E" w:rsidTr="002419CA">
        <w:trPr>
          <w:trHeight w:val="110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00" w:rsidRPr="002419CA" w:rsidRDefault="00AA4000" w:rsidP="000C0070">
            <w:pPr>
              <w:ind w:left="-70" w:right="-45"/>
              <w:jc w:val="center"/>
            </w:pPr>
            <w:r w:rsidRPr="002419CA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00" w:rsidRPr="002419CA" w:rsidRDefault="00AA4000" w:rsidP="000C0070">
            <w:pPr>
              <w:ind w:left="-70" w:right="-45"/>
              <w:jc w:val="center"/>
            </w:pPr>
            <w:r w:rsidRPr="002419CA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AA4000" w:rsidRPr="008A4F8E" w:rsidTr="002419C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2419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AA4000" w:rsidRPr="002419CA" w:rsidRDefault="002419CA" w:rsidP="002419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3.  Выявление  фактов самовольного  занятия земельных участков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497D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AA4000" w:rsidRPr="008A4F8E" w:rsidTr="002419C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497D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расходы бюджета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2419CA">
              <w:rPr>
                <w:rFonts w:ascii="Times New Roman" w:hAnsi="Times New Roman" w:cs="Times New Roman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</w:t>
            </w:r>
            <w:r w:rsidR="002419CA">
              <w:rPr>
                <w:rFonts w:ascii="Times New Roman" w:hAnsi="Times New Roman" w:cs="Times New Roman"/>
              </w:rPr>
              <w:t xml:space="preserve"> </w:t>
            </w:r>
            <w:r w:rsidRPr="002419CA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 </w:t>
            </w:r>
            <w:r w:rsidR="002419CA">
              <w:rPr>
                <w:rFonts w:ascii="Times New Roman" w:hAnsi="Times New Roman" w:cs="Times New Roman"/>
              </w:rPr>
              <w:t xml:space="preserve"> </w:t>
            </w: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AA4000" w:rsidRPr="008A4F8E" w:rsidTr="002419C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497D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AA4000" w:rsidRPr="008A4F8E" w:rsidTr="002419C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497D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00" w:rsidRPr="002419CA" w:rsidRDefault="00AA4000" w:rsidP="000C0070">
            <w:pPr>
              <w:ind w:left="-70" w:right="-45"/>
              <w:jc w:val="center"/>
            </w:pPr>
            <w:r w:rsidRPr="002419CA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00" w:rsidRPr="002419CA" w:rsidRDefault="00AA4000" w:rsidP="000C0070">
            <w:pPr>
              <w:ind w:left="-70" w:right="-45"/>
              <w:jc w:val="center"/>
            </w:pPr>
            <w:r w:rsidRPr="002419CA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AA4000" w:rsidRPr="008A4F8E" w:rsidTr="002419C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6911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497D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0" w:rsidRPr="002419CA" w:rsidRDefault="00AA4000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2419CA" w:rsidRPr="002419CA" w:rsidTr="002419C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2B4" w:rsidRPr="0094674D" w:rsidRDefault="008E32B4" w:rsidP="008E3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2419CA" w:rsidRPr="002419CA" w:rsidRDefault="008E32B4" w:rsidP="008E32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>4. Инвентаризация земель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2419CA" w:rsidRPr="002419CA" w:rsidTr="002419C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расходы бюджета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2419CA">
              <w:rPr>
                <w:rFonts w:ascii="Times New Roman" w:hAnsi="Times New Roman" w:cs="Times New Roman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19CA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2419CA" w:rsidRPr="002419CA" w:rsidTr="002419C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2419CA" w:rsidRPr="002419CA" w:rsidTr="002419C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A" w:rsidRPr="002419CA" w:rsidRDefault="002419CA" w:rsidP="000C0070">
            <w:pPr>
              <w:ind w:left="-70" w:right="-45"/>
              <w:jc w:val="center"/>
            </w:pPr>
            <w:r w:rsidRPr="002419CA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A" w:rsidRPr="002419CA" w:rsidRDefault="002419CA" w:rsidP="000C0070">
            <w:pPr>
              <w:ind w:left="-70" w:right="-45"/>
              <w:jc w:val="center"/>
            </w:pPr>
            <w:r w:rsidRPr="002419CA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2419CA" w:rsidRPr="002419CA" w:rsidTr="002419C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2419CA" w:rsidRPr="002419CA" w:rsidTr="002419C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2B4" w:rsidRPr="0094674D" w:rsidRDefault="008E32B4" w:rsidP="008E3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lastRenderedPageBreak/>
              <w:t xml:space="preserve">Основное мероприятие </w:t>
            </w:r>
          </w:p>
          <w:p w:rsidR="002419CA" w:rsidRPr="002419CA" w:rsidRDefault="008E32B4" w:rsidP="008E32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5. Защита </w:t>
            </w:r>
            <w:proofErr w:type="spellStart"/>
            <w:proofErr w:type="gramStart"/>
            <w:r w:rsidRPr="0094674D">
              <w:rPr>
                <w:rFonts w:ascii="Times New Roman" w:hAnsi="Times New Roman" w:cs="Times New Roman"/>
              </w:rPr>
              <w:t>сельскохозяй-ственных</w:t>
            </w:r>
            <w:proofErr w:type="spellEnd"/>
            <w:proofErr w:type="gramEnd"/>
            <w:r w:rsidRPr="0094674D">
              <w:rPr>
                <w:rFonts w:ascii="Times New Roman" w:hAnsi="Times New Roman" w:cs="Times New Roman"/>
              </w:rPr>
              <w:t xml:space="preserve"> земель от зарастания деревьями и кустарниками, сорными растениями, борщевиком Сосновского, сохранение достигнутого уровня мелиорации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2419CA" w:rsidRPr="002419CA" w:rsidTr="002419C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расходы бюджета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2419CA">
              <w:rPr>
                <w:rFonts w:ascii="Times New Roman" w:hAnsi="Times New Roman" w:cs="Times New Roman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19CA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19CA"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2419CA" w:rsidRPr="002419CA" w:rsidTr="002419C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2419CA" w:rsidRPr="002419CA" w:rsidTr="002419C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A" w:rsidRPr="002419CA" w:rsidRDefault="002419CA" w:rsidP="000C0070">
            <w:pPr>
              <w:ind w:left="-70" w:right="-45"/>
              <w:jc w:val="center"/>
            </w:pPr>
            <w:r w:rsidRPr="002419CA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A" w:rsidRPr="002419CA" w:rsidRDefault="002419CA" w:rsidP="000C0070">
            <w:pPr>
              <w:ind w:left="-70" w:right="-45"/>
              <w:jc w:val="center"/>
            </w:pPr>
            <w:r w:rsidRPr="002419CA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2419CA" w:rsidRPr="002419CA" w:rsidTr="002419C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2419CA" w:rsidRPr="002419CA" w:rsidTr="002419C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2B4" w:rsidRPr="0094674D" w:rsidRDefault="008E32B4" w:rsidP="008E3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2419CA" w:rsidRPr="002419CA" w:rsidRDefault="008E32B4" w:rsidP="008E32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>6. Выявление фактов использования земельных участков, приводящих                    к значительному ухудшению экологической обстановки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2419CA" w:rsidRPr="002419CA" w:rsidTr="002419C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расходы бюджета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2419CA">
              <w:rPr>
                <w:rFonts w:ascii="Times New Roman" w:hAnsi="Times New Roman" w:cs="Times New Roman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19CA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19CA">
              <w:rPr>
                <w:rFonts w:ascii="Times New Roman" w:hAnsi="Times New Roman" w:cs="Times New Roman"/>
              </w:rPr>
              <w:t xml:space="preserve">  0</w:t>
            </w:r>
          </w:p>
        </w:tc>
      </w:tr>
      <w:tr w:rsidR="002419CA" w:rsidRPr="002419CA" w:rsidTr="002419C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2419CA" w:rsidRPr="002419CA" w:rsidTr="002419C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A" w:rsidRPr="002419CA" w:rsidRDefault="002419CA" w:rsidP="000C0070">
            <w:pPr>
              <w:ind w:left="-70" w:right="-45"/>
              <w:jc w:val="center"/>
            </w:pPr>
            <w:r w:rsidRPr="002419CA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A" w:rsidRPr="002419CA" w:rsidRDefault="002419CA" w:rsidP="000C0070">
            <w:pPr>
              <w:ind w:left="-70" w:right="-45"/>
              <w:jc w:val="center"/>
            </w:pPr>
            <w:r w:rsidRPr="002419CA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2419CA" w:rsidRPr="002419CA" w:rsidTr="002419C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2419CA" w:rsidRPr="002419CA" w:rsidTr="002419C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2B4" w:rsidRPr="0094674D" w:rsidRDefault="008E32B4" w:rsidP="008E3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8E32B4" w:rsidRPr="0094674D" w:rsidRDefault="008E32B4" w:rsidP="008E3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Pr="0094674D">
              <w:rPr>
                <w:rFonts w:ascii="Times New Roman" w:hAnsi="Times New Roman" w:cs="Times New Roman"/>
              </w:rPr>
              <w:t xml:space="preserve">Обеспечение противопожарной безопасности </w:t>
            </w:r>
          </w:p>
          <w:p w:rsidR="002419CA" w:rsidRPr="002419CA" w:rsidRDefault="008E32B4" w:rsidP="008E32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>в отношении земель с/х назначения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2419CA" w:rsidRPr="002419CA" w:rsidTr="002419C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расходы бюджета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2419CA">
              <w:rPr>
                <w:rFonts w:ascii="Times New Roman" w:hAnsi="Times New Roman" w:cs="Times New Roman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19CA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19CA"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2419CA" w:rsidRPr="002419CA" w:rsidTr="002419C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2419CA" w:rsidRPr="002419CA" w:rsidTr="009B7E9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A" w:rsidRPr="002419CA" w:rsidRDefault="002419CA" w:rsidP="000C0070">
            <w:pPr>
              <w:ind w:left="-70" w:right="-45"/>
              <w:jc w:val="center"/>
            </w:pPr>
            <w:r w:rsidRPr="002419CA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A" w:rsidRPr="002419CA" w:rsidRDefault="002419CA" w:rsidP="000C0070">
            <w:pPr>
              <w:ind w:left="-70" w:right="-45"/>
              <w:jc w:val="center"/>
            </w:pPr>
            <w:r w:rsidRPr="002419CA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2419CA" w:rsidRPr="002419CA" w:rsidTr="009B7E9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2419CA" w:rsidRPr="002419CA" w:rsidTr="009B7E9E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9CA" w:rsidRPr="002419CA" w:rsidTr="008E32B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2B4" w:rsidRPr="0094674D" w:rsidRDefault="008E32B4" w:rsidP="008E3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lastRenderedPageBreak/>
              <w:t xml:space="preserve">Основное мероприятие </w:t>
            </w:r>
          </w:p>
          <w:p w:rsidR="002419CA" w:rsidRPr="002419CA" w:rsidRDefault="008E32B4" w:rsidP="008E32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674D">
              <w:rPr>
                <w:rFonts w:ascii="Times New Roman" w:hAnsi="Times New Roman" w:cs="Times New Roman"/>
              </w:rPr>
              <w:t>8. Проведение профилактических мероприятий в отношении собственников (владельцев) земельных участков сельскохозяйственного назначения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2419CA" w:rsidRPr="002419CA" w:rsidTr="002419C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расходы бюджета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2419CA">
              <w:rPr>
                <w:rFonts w:ascii="Times New Roman" w:hAnsi="Times New Roman" w:cs="Times New Roman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2419CA" w:rsidRPr="002419CA" w:rsidTr="002419C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2419CA" w:rsidRPr="002419CA" w:rsidTr="002419C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A" w:rsidRPr="002419CA" w:rsidRDefault="002419CA" w:rsidP="000C0070">
            <w:pPr>
              <w:ind w:left="-70" w:right="-45"/>
              <w:jc w:val="center"/>
            </w:pPr>
            <w:r w:rsidRPr="002419CA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A" w:rsidRPr="002419CA" w:rsidRDefault="002419CA" w:rsidP="000C0070">
            <w:pPr>
              <w:ind w:left="-70" w:right="-45"/>
              <w:jc w:val="center"/>
            </w:pPr>
            <w:r w:rsidRPr="002419CA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  <w:tr w:rsidR="002419CA" w:rsidRPr="002419CA" w:rsidTr="002419C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CA" w:rsidRPr="002419CA" w:rsidRDefault="002419CA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19CA">
              <w:rPr>
                <w:rFonts w:ascii="Times New Roman" w:hAnsi="Times New Roman" w:cs="Times New Roman"/>
              </w:rPr>
              <w:t>0</w:t>
            </w:r>
          </w:p>
        </w:tc>
      </w:tr>
    </w:tbl>
    <w:p w:rsidR="006911C8" w:rsidRPr="008A4F8E" w:rsidRDefault="006911C8" w:rsidP="006911C8">
      <w:pPr>
        <w:pStyle w:val="ConsPlusNormal"/>
        <w:ind w:firstLine="540"/>
        <w:jc w:val="both"/>
      </w:pPr>
    </w:p>
    <w:p w:rsidR="006911C8" w:rsidRPr="008A4F8E" w:rsidRDefault="006911C8" w:rsidP="006911C8">
      <w:pPr>
        <w:pStyle w:val="ConsPlusNormal"/>
        <w:ind w:firstLine="540"/>
        <w:jc w:val="both"/>
      </w:pPr>
    </w:p>
    <w:p w:rsidR="00755D2F" w:rsidRDefault="00333D43" w:rsidP="004206E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D07E9D">
        <w:rPr>
          <w:rFonts w:ascii="Times New Roman" w:hAnsi="Times New Roman" w:cs="Times New Roman"/>
          <w:sz w:val="28"/>
          <w:szCs w:val="28"/>
        </w:rPr>
        <w:t xml:space="preserve">На </w:t>
      </w:r>
      <w:r w:rsidR="008E32B4">
        <w:rPr>
          <w:rFonts w:ascii="Times New Roman" w:hAnsi="Times New Roman" w:cs="Times New Roman"/>
          <w:sz w:val="28"/>
          <w:szCs w:val="28"/>
        </w:rPr>
        <w:t xml:space="preserve">реализацию основных мероприятий </w:t>
      </w:r>
      <w:r w:rsidRPr="00D07E9D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06E4" w:rsidRPr="00D07E9D">
        <w:rPr>
          <w:rFonts w:ascii="Times New Roman" w:hAnsi="Times New Roman" w:cs="Times New Roman"/>
          <w:sz w:val="28"/>
          <w:szCs w:val="28"/>
        </w:rPr>
        <w:t xml:space="preserve"> </w:t>
      </w:r>
      <w:r w:rsidRPr="00D07E9D">
        <w:rPr>
          <w:rFonts w:ascii="Times New Roman" w:hAnsi="Times New Roman" w:cs="Times New Roman"/>
          <w:sz w:val="28"/>
          <w:szCs w:val="28"/>
        </w:rPr>
        <w:t xml:space="preserve"> </w:t>
      </w:r>
      <w:r w:rsidR="008E32B4">
        <w:rPr>
          <w:rFonts w:ascii="Times New Roman" w:hAnsi="Times New Roman" w:cs="Times New Roman"/>
          <w:sz w:val="28"/>
          <w:szCs w:val="28"/>
        </w:rPr>
        <w:t>«</w:t>
      </w:r>
      <w:r w:rsidR="008E32B4" w:rsidRPr="009542C8">
        <w:rPr>
          <w:rFonts w:ascii="Times New Roman" w:hAnsi="Times New Roman" w:cs="Times New Roman"/>
          <w:sz w:val="28"/>
          <w:szCs w:val="28"/>
        </w:rPr>
        <w:t>Использование и охрана земель</w:t>
      </w:r>
      <w:r w:rsidR="008E32B4">
        <w:rPr>
          <w:rFonts w:ascii="Times New Roman" w:hAnsi="Times New Roman" w:cs="Times New Roman"/>
          <w:sz w:val="28"/>
          <w:szCs w:val="28"/>
        </w:rPr>
        <w:t xml:space="preserve"> </w:t>
      </w:r>
      <w:r w:rsidR="008E32B4" w:rsidRPr="009542C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C0EBD">
        <w:rPr>
          <w:rFonts w:ascii="Times New Roman" w:hAnsi="Times New Roman" w:cs="Times New Roman"/>
          <w:sz w:val="28"/>
          <w:szCs w:val="28"/>
        </w:rPr>
        <w:t>городского</w:t>
      </w:r>
      <w:r w:rsidR="008E32B4" w:rsidRPr="009542C8">
        <w:rPr>
          <w:rFonts w:ascii="Times New Roman" w:hAnsi="Times New Roman" w:cs="Times New Roman"/>
          <w:sz w:val="28"/>
          <w:szCs w:val="28"/>
        </w:rPr>
        <w:t xml:space="preserve"> округа Навашинский Нижегородской</w:t>
      </w:r>
      <w:r w:rsidR="008E32B4">
        <w:rPr>
          <w:rFonts w:ascii="Times New Roman" w:hAnsi="Times New Roman" w:cs="Times New Roman"/>
          <w:sz w:val="28"/>
          <w:szCs w:val="28"/>
        </w:rPr>
        <w:t xml:space="preserve"> </w:t>
      </w:r>
      <w:r w:rsidR="008E32B4" w:rsidRPr="009542C8">
        <w:rPr>
          <w:rFonts w:ascii="Times New Roman" w:hAnsi="Times New Roman" w:cs="Times New Roman"/>
          <w:sz w:val="28"/>
          <w:szCs w:val="28"/>
        </w:rPr>
        <w:t>области на 2023-2028 годы»</w:t>
      </w:r>
      <w:r w:rsidR="004206E4" w:rsidRPr="00D07E9D">
        <w:rPr>
          <w:rFonts w:ascii="Times New Roman" w:hAnsi="Times New Roman" w:cs="Times New Roman"/>
          <w:sz w:val="28"/>
          <w:szCs w:val="28"/>
        </w:rPr>
        <w:t xml:space="preserve">  </w:t>
      </w:r>
      <w:r w:rsidR="008E32B4">
        <w:rPr>
          <w:rFonts w:ascii="Times New Roman" w:hAnsi="Times New Roman" w:cs="Times New Roman"/>
          <w:sz w:val="28"/>
          <w:szCs w:val="28"/>
        </w:rPr>
        <w:t>на</w:t>
      </w:r>
      <w:r w:rsidR="003D2F07">
        <w:rPr>
          <w:rFonts w:ascii="Times New Roman" w:hAnsi="Times New Roman" w:cs="Times New Roman"/>
          <w:sz w:val="28"/>
          <w:szCs w:val="28"/>
        </w:rPr>
        <w:t xml:space="preserve"> 202</w:t>
      </w:r>
      <w:r w:rsidR="003E062B">
        <w:rPr>
          <w:rFonts w:ascii="Times New Roman" w:hAnsi="Times New Roman" w:cs="Times New Roman"/>
          <w:sz w:val="28"/>
          <w:szCs w:val="28"/>
        </w:rPr>
        <w:t>5</w:t>
      </w:r>
      <w:r w:rsidR="003D2F07">
        <w:rPr>
          <w:rFonts w:ascii="Times New Roman" w:hAnsi="Times New Roman" w:cs="Times New Roman"/>
          <w:sz w:val="28"/>
          <w:szCs w:val="28"/>
        </w:rPr>
        <w:t xml:space="preserve"> год</w:t>
      </w:r>
      <w:r w:rsidR="004206E4" w:rsidRPr="00D07E9D">
        <w:rPr>
          <w:rFonts w:ascii="Times New Roman" w:hAnsi="Times New Roman" w:cs="Times New Roman"/>
          <w:sz w:val="28"/>
          <w:szCs w:val="28"/>
        </w:rPr>
        <w:t xml:space="preserve"> </w:t>
      </w:r>
      <w:r w:rsidR="008E32B4">
        <w:rPr>
          <w:rFonts w:ascii="Times New Roman" w:hAnsi="Times New Roman" w:cs="Times New Roman"/>
          <w:sz w:val="28"/>
          <w:szCs w:val="28"/>
        </w:rPr>
        <w:t>финансирования не предусмотрено.</w:t>
      </w:r>
    </w:p>
    <w:p w:rsidR="008E32B4" w:rsidRDefault="008E32B4" w:rsidP="004206E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8E32B4" w:rsidRDefault="008E32B4" w:rsidP="004206E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8E32B4" w:rsidRDefault="008E32B4" w:rsidP="004206E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8E32B4" w:rsidRDefault="008E32B4" w:rsidP="004206E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8E32B4" w:rsidRDefault="008E32B4" w:rsidP="004206E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8E32B4" w:rsidRDefault="008E32B4" w:rsidP="004206E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8E32B4" w:rsidRDefault="008E32B4" w:rsidP="004206E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8E32B4" w:rsidRDefault="008E32B4" w:rsidP="004206E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8E32B4" w:rsidRDefault="008E32B4" w:rsidP="004206E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8E32B4" w:rsidRDefault="008E32B4" w:rsidP="004206E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8E32B4" w:rsidRDefault="008E32B4" w:rsidP="004206E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8E32B4" w:rsidRDefault="008E32B4" w:rsidP="004206E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8E32B4" w:rsidRDefault="008E32B4" w:rsidP="004206E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8E32B4" w:rsidRPr="00D07E9D" w:rsidRDefault="008E32B4" w:rsidP="004206E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755D2F" w:rsidRPr="007D03A1" w:rsidRDefault="00755D2F" w:rsidP="004206E4">
      <w:pPr>
        <w:pStyle w:val="ConsPlusNormal"/>
        <w:jc w:val="both"/>
        <w:outlineLvl w:val="3"/>
        <w:rPr>
          <w:rFonts w:ascii="Times New Roman" w:hAnsi="Times New Roman" w:cs="Times New Roman"/>
          <w:color w:val="FF0000"/>
          <w:sz w:val="28"/>
          <w:szCs w:val="28"/>
        </w:rPr>
      </w:pPr>
    </w:p>
    <w:p w:rsidR="00755D2F" w:rsidRPr="007D03A1" w:rsidRDefault="00755D2F" w:rsidP="004206E4">
      <w:pPr>
        <w:pStyle w:val="ConsPlusNormal"/>
        <w:jc w:val="both"/>
        <w:outlineLvl w:val="3"/>
        <w:rPr>
          <w:rFonts w:ascii="Times New Roman" w:hAnsi="Times New Roman" w:cs="Times New Roman"/>
          <w:color w:val="FF0000"/>
          <w:sz w:val="28"/>
          <w:szCs w:val="28"/>
        </w:rPr>
      </w:pPr>
    </w:p>
    <w:p w:rsidR="004206E4" w:rsidRPr="007D03A1" w:rsidRDefault="004206E4" w:rsidP="00755D2F">
      <w:pPr>
        <w:pStyle w:val="ConsPlusNormal"/>
        <w:jc w:val="center"/>
        <w:outlineLvl w:val="3"/>
        <w:rPr>
          <w:rFonts w:ascii="Times New Roman" w:hAnsi="Times New Roman" w:cs="Times New Roman"/>
          <w:color w:val="FF0000"/>
          <w:sz w:val="28"/>
          <w:szCs w:val="28"/>
        </w:rPr>
      </w:pPr>
    </w:p>
    <w:p w:rsidR="00C95B50" w:rsidRPr="000160A4" w:rsidRDefault="00C95B50" w:rsidP="00755D2F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0160A4">
        <w:rPr>
          <w:rFonts w:ascii="Times New Roman" w:hAnsi="Times New Roman" w:cs="Times New Roman"/>
          <w:sz w:val="28"/>
          <w:szCs w:val="28"/>
        </w:rPr>
        <w:lastRenderedPageBreak/>
        <w:t>Раздел</w:t>
      </w:r>
      <w:r w:rsidR="004206E4" w:rsidRPr="000160A4">
        <w:rPr>
          <w:rFonts w:ascii="Times New Roman" w:hAnsi="Times New Roman" w:cs="Times New Roman"/>
          <w:sz w:val="28"/>
          <w:szCs w:val="28"/>
        </w:rPr>
        <w:t xml:space="preserve"> </w:t>
      </w:r>
      <w:r w:rsidRPr="000160A4">
        <w:rPr>
          <w:rFonts w:ascii="Times New Roman" w:hAnsi="Times New Roman" w:cs="Times New Roman"/>
          <w:sz w:val="28"/>
          <w:szCs w:val="28"/>
        </w:rPr>
        <w:t>2</w:t>
      </w:r>
      <w:r w:rsidR="004206E4" w:rsidRPr="000160A4">
        <w:rPr>
          <w:rFonts w:ascii="Times New Roman" w:hAnsi="Times New Roman" w:cs="Times New Roman"/>
          <w:sz w:val="28"/>
          <w:szCs w:val="28"/>
        </w:rPr>
        <w:t>.</w:t>
      </w:r>
      <w:r w:rsidRPr="000160A4">
        <w:rPr>
          <w:rFonts w:ascii="Times New Roman" w:hAnsi="Times New Roman" w:cs="Times New Roman"/>
          <w:sz w:val="28"/>
          <w:szCs w:val="28"/>
        </w:rPr>
        <w:t xml:space="preserve"> </w:t>
      </w:r>
      <w:r w:rsidR="00E6185A" w:rsidRPr="000160A4">
        <w:rPr>
          <w:rFonts w:ascii="Times New Roman" w:hAnsi="Times New Roman" w:cs="Times New Roman"/>
          <w:sz w:val="28"/>
          <w:szCs w:val="28"/>
        </w:rPr>
        <w:t>Результаты</w:t>
      </w:r>
      <w:r w:rsidRPr="000160A4">
        <w:rPr>
          <w:rFonts w:ascii="Times New Roman" w:hAnsi="Times New Roman" w:cs="Times New Roman"/>
          <w:sz w:val="28"/>
          <w:szCs w:val="28"/>
        </w:rPr>
        <w:t xml:space="preserve"> реализации  мероприятий  муниципальной программы</w:t>
      </w:r>
      <w:r w:rsidR="00D1740D">
        <w:rPr>
          <w:rFonts w:ascii="Times New Roman" w:hAnsi="Times New Roman" w:cs="Times New Roman"/>
          <w:sz w:val="28"/>
          <w:szCs w:val="28"/>
        </w:rPr>
        <w:t xml:space="preserve"> </w:t>
      </w:r>
      <w:r w:rsidRPr="000160A4">
        <w:rPr>
          <w:rFonts w:ascii="Times New Roman" w:hAnsi="Times New Roman" w:cs="Times New Roman"/>
          <w:sz w:val="28"/>
          <w:szCs w:val="28"/>
        </w:rPr>
        <w:t>в разрезе подпрограмм муниципальной программы.</w:t>
      </w:r>
    </w:p>
    <w:p w:rsidR="00E6185A" w:rsidRPr="000160A4" w:rsidRDefault="00E6185A" w:rsidP="00755D2F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0C74A5" w:rsidRPr="000160A4" w:rsidRDefault="000C74A5" w:rsidP="000C74A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0160A4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160A4">
        <w:rPr>
          <w:rFonts w:ascii="Times New Roman" w:hAnsi="Times New Roman" w:cs="Times New Roman"/>
          <w:sz w:val="28"/>
          <w:szCs w:val="28"/>
        </w:rPr>
        <w:t>. Сведения о результатах реализации мероприятий</w:t>
      </w:r>
    </w:p>
    <w:p w:rsidR="000C74A5" w:rsidRPr="000160A4" w:rsidRDefault="000C74A5" w:rsidP="000C74A5">
      <w:pPr>
        <w:pStyle w:val="ConsPlusNormal"/>
        <w:jc w:val="center"/>
        <w:rPr>
          <w:rFonts w:ascii="Times New Roman" w:hAnsi="Times New Roman" w:cs="Times New Roman"/>
        </w:rPr>
      </w:pPr>
      <w:r w:rsidRPr="000160A4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0C74A5" w:rsidRPr="000160A4" w:rsidRDefault="000C74A5" w:rsidP="000C74A5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45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9"/>
        <w:gridCol w:w="2324"/>
        <w:gridCol w:w="1090"/>
        <w:gridCol w:w="1418"/>
        <w:gridCol w:w="1417"/>
        <w:gridCol w:w="1474"/>
        <w:gridCol w:w="1474"/>
        <w:gridCol w:w="1872"/>
        <w:gridCol w:w="1276"/>
        <w:gridCol w:w="2268"/>
      </w:tblGrid>
      <w:tr w:rsidR="000C74A5" w:rsidRPr="000160A4" w:rsidTr="001F31F2"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A5" w:rsidRPr="000160A4" w:rsidRDefault="000C74A5" w:rsidP="000C0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A5" w:rsidRPr="003D2F98" w:rsidRDefault="000C74A5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Наименование мероприятий подпрограмм, показателей непосредственных результатов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A5" w:rsidRPr="003D2F98" w:rsidRDefault="000C74A5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A5" w:rsidRPr="003D2F98" w:rsidRDefault="000C74A5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Плановый срок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A5" w:rsidRPr="003D2F98" w:rsidRDefault="000C74A5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Фактический срок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A5" w:rsidRPr="003D2F98" w:rsidRDefault="000C74A5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Непосредственные результаты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A5" w:rsidRPr="003D2F98" w:rsidRDefault="000C74A5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Проблемы, возникшие в ходе реализации мероприятия </w:t>
            </w:r>
            <w:hyperlink w:anchor="Par481" w:tooltip="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&quot;нет&quot;." w:history="1">
              <w:r w:rsidRPr="003D2F98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0C74A5" w:rsidRPr="000160A4" w:rsidTr="001F31F2"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A5" w:rsidRPr="000160A4" w:rsidRDefault="000C74A5" w:rsidP="000C007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A5" w:rsidRPr="003D2F98" w:rsidRDefault="000C74A5" w:rsidP="000C00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A5" w:rsidRPr="003D2F98" w:rsidRDefault="000C74A5" w:rsidP="000C007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A5" w:rsidRPr="003D2F98" w:rsidRDefault="000C74A5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" w:name="Par411"/>
            <w:bookmarkEnd w:id="2"/>
            <w:r w:rsidRPr="003D2F98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A5" w:rsidRPr="003D2F98" w:rsidRDefault="000C74A5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3" w:name="Par412"/>
            <w:bookmarkEnd w:id="3"/>
            <w:r w:rsidRPr="003D2F98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A5" w:rsidRPr="003D2F98" w:rsidRDefault="000C74A5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" w:name="Par413"/>
            <w:bookmarkEnd w:id="4"/>
            <w:r w:rsidRPr="003D2F98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A5" w:rsidRPr="003D2F98" w:rsidRDefault="000C74A5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5" w:name="Par414"/>
            <w:bookmarkEnd w:id="5"/>
            <w:r w:rsidRPr="003D2F98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A5" w:rsidRPr="003D2F98" w:rsidRDefault="000C74A5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6" w:name="Par415"/>
            <w:bookmarkEnd w:id="6"/>
            <w:r w:rsidRPr="003D2F98">
              <w:rPr>
                <w:rFonts w:ascii="Times New Roman" w:hAnsi="Times New Roman" w:cs="Times New Roman"/>
              </w:rPr>
              <w:t>запланированные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A5" w:rsidRPr="003D2F98" w:rsidRDefault="000C74A5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7" w:name="Par416"/>
            <w:bookmarkEnd w:id="7"/>
            <w:r w:rsidRPr="003D2F98">
              <w:rPr>
                <w:rFonts w:ascii="Times New Roman" w:hAnsi="Times New Roman" w:cs="Times New Roman"/>
              </w:rPr>
              <w:t>достигнутые значения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A5" w:rsidRPr="003D2F98" w:rsidRDefault="000C74A5" w:rsidP="000C00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74A5" w:rsidRPr="000160A4" w:rsidTr="001F31F2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A5" w:rsidRPr="000160A4" w:rsidRDefault="000C74A5" w:rsidP="000C74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A5" w:rsidRPr="003D2F98" w:rsidRDefault="000C74A5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A5" w:rsidRPr="003D2F98" w:rsidRDefault="000C74A5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      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A5" w:rsidRPr="003D2F98" w:rsidRDefault="000C74A5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        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A5" w:rsidRPr="003D2F98" w:rsidRDefault="000C74A5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         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A5" w:rsidRPr="003D2F98" w:rsidRDefault="000C74A5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          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A5" w:rsidRPr="003D2F98" w:rsidRDefault="000C74A5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          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A5" w:rsidRPr="003D2F98" w:rsidRDefault="000C74A5" w:rsidP="000C0070">
            <w:pPr>
              <w:pStyle w:val="ConsPlusNormal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 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A5" w:rsidRPr="003D2F98" w:rsidRDefault="006A7FE7" w:rsidP="006A7F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0C74A5" w:rsidRPr="003D2F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A5" w:rsidRPr="003D2F98" w:rsidRDefault="000C74A5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           </w:t>
            </w:r>
            <w:r w:rsidR="006A7FE7">
              <w:rPr>
                <w:rFonts w:ascii="Times New Roman" w:hAnsi="Times New Roman" w:cs="Times New Roman"/>
              </w:rPr>
              <w:t xml:space="preserve">          </w:t>
            </w:r>
            <w:r w:rsidRPr="003D2F98">
              <w:rPr>
                <w:rFonts w:ascii="Times New Roman" w:hAnsi="Times New Roman" w:cs="Times New Roman"/>
              </w:rPr>
              <w:t>10</w:t>
            </w:r>
          </w:p>
        </w:tc>
      </w:tr>
      <w:tr w:rsidR="000C74A5" w:rsidRPr="000160A4" w:rsidTr="001F31F2">
        <w:trPr>
          <w:trHeight w:val="8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A5" w:rsidRPr="000160A4" w:rsidRDefault="000C74A5" w:rsidP="000C0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A5" w:rsidRPr="003D2F98" w:rsidRDefault="000C74A5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Муниципальная программа  «Использование и охрана земель на территории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3D2F98">
              <w:rPr>
                <w:rFonts w:ascii="Times New Roman" w:hAnsi="Times New Roman" w:cs="Times New Roman"/>
              </w:rPr>
              <w:t xml:space="preserve"> округа Навашинский Нижегородской области на 2023-2028 годы»</w:t>
            </w:r>
          </w:p>
        </w:tc>
      </w:tr>
      <w:tr w:rsidR="000C74A5" w:rsidRPr="007D03A1" w:rsidTr="001F31F2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A5" w:rsidRPr="000C74A5" w:rsidRDefault="000C74A5" w:rsidP="000C74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A5" w:rsidRPr="003D2F98" w:rsidRDefault="000C74A5" w:rsidP="000C0070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Мероприятие 1</w:t>
            </w:r>
          </w:p>
          <w:p w:rsidR="000C74A5" w:rsidRPr="003D2F98" w:rsidRDefault="000C74A5" w:rsidP="000C007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3D2F98">
              <w:rPr>
                <w:rStyle w:val="FontStyle12"/>
                <w:sz w:val="20"/>
                <w:szCs w:val="20"/>
              </w:rPr>
              <w:t>Разъяснение земельного законодательства гражданам и юридическим лицам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A5" w:rsidRPr="003D2F98" w:rsidRDefault="000C74A5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УСХ</w:t>
            </w:r>
          </w:p>
          <w:p w:rsidR="000C74A5" w:rsidRPr="003D2F98" w:rsidRDefault="000C74A5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КУМИ</w:t>
            </w:r>
          </w:p>
          <w:p w:rsidR="000C74A5" w:rsidRPr="003D2F98" w:rsidRDefault="000C74A5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D2F98">
              <w:rPr>
                <w:rFonts w:ascii="Times New Roman" w:hAnsi="Times New Roman" w:cs="Times New Roman"/>
              </w:rPr>
              <w:t>ОМК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A5" w:rsidRPr="003D2F98" w:rsidRDefault="000C74A5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январь</w:t>
            </w:r>
          </w:p>
          <w:p w:rsidR="000C74A5" w:rsidRPr="003D2F98" w:rsidRDefault="000C74A5" w:rsidP="003E06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202</w:t>
            </w:r>
            <w:r w:rsidR="003E062B">
              <w:rPr>
                <w:rFonts w:ascii="Times New Roman" w:hAnsi="Times New Roman" w:cs="Times New Roman"/>
              </w:rPr>
              <w:t>5</w:t>
            </w:r>
            <w:r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A5" w:rsidRPr="003D2F98" w:rsidRDefault="000C74A5" w:rsidP="000C007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декабрь</w:t>
            </w:r>
          </w:p>
          <w:p w:rsidR="000C74A5" w:rsidRPr="003D2F98" w:rsidRDefault="000C74A5" w:rsidP="003E062B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 202</w:t>
            </w:r>
            <w:r w:rsidR="003E062B">
              <w:rPr>
                <w:rFonts w:ascii="Times New Roman" w:hAnsi="Times New Roman" w:cs="Times New Roman"/>
              </w:rPr>
              <w:t>5</w:t>
            </w:r>
            <w:r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A5" w:rsidRPr="003D2F98" w:rsidRDefault="000C74A5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январь </w:t>
            </w:r>
          </w:p>
          <w:p w:rsidR="000C74A5" w:rsidRPr="003D2F98" w:rsidRDefault="000C74A5" w:rsidP="003E06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202</w:t>
            </w:r>
            <w:r w:rsidR="003E062B">
              <w:rPr>
                <w:rFonts w:ascii="Times New Roman" w:hAnsi="Times New Roman" w:cs="Times New Roman"/>
              </w:rPr>
              <w:t>5</w:t>
            </w:r>
            <w:r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8E" w:rsidRPr="003D2F98" w:rsidRDefault="00043A8E" w:rsidP="00043A8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декабрь</w:t>
            </w:r>
          </w:p>
          <w:p w:rsidR="000C74A5" w:rsidRPr="003D2F98" w:rsidRDefault="00043A8E" w:rsidP="003E06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 202</w:t>
            </w:r>
            <w:r w:rsidR="003E062B">
              <w:rPr>
                <w:rFonts w:ascii="Times New Roman" w:hAnsi="Times New Roman" w:cs="Times New Roman"/>
              </w:rPr>
              <w:t>5</w:t>
            </w:r>
            <w:r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A5" w:rsidRPr="003D2F98" w:rsidRDefault="000C74A5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C35">
              <w:rPr>
                <w:rFonts w:ascii="Times New Roman" w:hAnsi="Times New Roman" w:cs="Times New Roman"/>
              </w:rPr>
              <w:t>Количество материалов, размещённых в средствах массовой информации по разъяснению земельного законодательства – не менее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A5" w:rsidRPr="00043A8E" w:rsidRDefault="00043A8E" w:rsidP="008F1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A5" w:rsidRPr="006A48BC" w:rsidRDefault="006A48BC" w:rsidP="009B7E9E">
            <w:pPr>
              <w:pStyle w:val="ConsPlusNormal"/>
              <w:rPr>
                <w:rFonts w:ascii="Times New Roman" w:hAnsi="Times New Roman" w:cs="Times New Roman"/>
              </w:rPr>
            </w:pPr>
            <w:r w:rsidRPr="006A48BC">
              <w:rPr>
                <w:rFonts w:ascii="Times New Roman" w:hAnsi="Times New Roman" w:cs="Times New Roman"/>
              </w:rPr>
              <w:t>-</w:t>
            </w:r>
          </w:p>
        </w:tc>
      </w:tr>
      <w:tr w:rsidR="000C74A5" w:rsidRPr="007D03A1" w:rsidTr="001F31F2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A5" w:rsidRPr="000C74A5" w:rsidRDefault="000C74A5" w:rsidP="000C74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C74A5" w:rsidRPr="000C74A5" w:rsidRDefault="000C74A5" w:rsidP="000C74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A5" w:rsidRPr="003D2F98" w:rsidRDefault="000C74A5" w:rsidP="000C0070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Мероприятие 2  </w:t>
            </w:r>
          </w:p>
          <w:p w:rsidR="000C74A5" w:rsidRPr="003D2F98" w:rsidRDefault="000C74A5" w:rsidP="000C0070">
            <w:pPr>
              <w:pStyle w:val="ConsPlusNormal"/>
              <w:ind w:firstLine="0"/>
              <w:jc w:val="both"/>
              <w:rPr>
                <w:rStyle w:val="FontStyle12"/>
                <w:sz w:val="20"/>
                <w:szCs w:val="20"/>
              </w:rPr>
            </w:pPr>
            <w:r w:rsidRPr="003D2F98">
              <w:rPr>
                <w:rStyle w:val="FontStyle12"/>
                <w:sz w:val="20"/>
                <w:szCs w:val="20"/>
              </w:rPr>
              <w:t xml:space="preserve">Выявление </w:t>
            </w:r>
            <w:proofErr w:type="gramStart"/>
            <w:r w:rsidRPr="003D2F98">
              <w:rPr>
                <w:rStyle w:val="FontStyle12"/>
                <w:sz w:val="20"/>
                <w:szCs w:val="20"/>
              </w:rPr>
              <w:t>пустующих</w:t>
            </w:r>
            <w:proofErr w:type="gramEnd"/>
            <w:r w:rsidRPr="003D2F98">
              <w:rPr>
                <w:rStyle w:val="FontStyle12"/>
                <w:sz w:val="20"/>
                <w:szCs w:val="20"/>
              </w:rPr>
              <w:t xml:space="preserve"> </w:t>
            </w:r>
          </w:p>
          <w:p w:rsidR="000C74A5" w:rsidRPr="003D2F98" w:rsidRDefault="000C74A5" w:rsidP="000C0070">
            <w:pPr>
              <w:pStyle w:val="HTML"/>
              <w:tabs>
                <w:tab w:val="clear" w:pos="916"/>
                <w:tab w:val="clear" w:pos="1832"/>
                <w:tab w:val="clear" w:pos="2748"/>
                <w:tab w:val="left" w:pos="426"/>
                <w:tab w:val="left" w:pos="709"/>
                <w:tab w:val="left" w:pos="3828"/>
              </w:tabs>
              <w:rPr>
                <w:rFonts w:ascii="Times New Roman" w:hAnsi="Times New Roman"/>
              </w:rPr>
            </w:pPr>
            <w:r w:rsidRPr="003D2F98">
              <w:rPr>
                <w:rStyle w:val="FontStyle12"/>
                <w:sz w:val="20"/>
                <w:szCs w:val="20"/>
              </w:rPr>
              <w:t xml:space="preserve">и нерационально используемых земель, </w:t>
            </w:r>
            <w:r w:rsidRPr="003D2F98">
              <w:rPr>
                <w:rFonts w:ascii="Times New Roman" w:hAnsi="Times New Roman"/>
              </w:rPr>
              <w:t xml:space="preserve">выявление невостребованных земельных долей </w:t>
            </w:r>
            <w:proofErr w:type="gramStart"/>
            <w:r w:rsidRPr="003D2F98">
              <w:rPr>
                <w:rFonts w:ascii="Times New Roman" w:hAnsi="Times New Roman"/>
              </w:rPr>
              <w:t>из</w:t>
            </w:r>
            <w:proofErr w:type="gramEnd"/>
            <w:r w:rsidRPr="003D2F98">
              <w:rPr>
                <w:rFonts w:ascii="Times New Roman" w:hAnsi="Times New Roman"/>
              </w:rPr>
              <w:t xml:space="preserve"> </w:t>
            </w:r>
          </w:p>
          <w:p w:rsidR="000C74A5" w:rsidRPr="003D2F98" w:rsidRDefault="000C74A5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состава земель </w:t>
            </w:r>
            <w:proofErr w:type="gramStart"/>
            <w:r w:rsidRPr="003D2F98">
              <w:rPr>
                <w:rFonts w:ascii="Times New Roman" w:hAnsi="Times New Roman" w:cs="Times New Roman"/>
              </w:rPr>
              <w:t>сельско-хозяйственного</w:t>
            </w:r>
            <w:proofErr w:type="gramEnd"/>
            <w:r w:rsidRPr="003D2F98">
              <w:rPr>
                <w:rFonts w:ascii="Times New Roman" w:hAnsi="Times New Roman" w:cs="Times New Roman"/>
              </w:rPr>
              <w:t xml:space="preserve"> назначения и своевременное вовлечение их в </w:t>
            </w:r>
            <w:r w:rsidRPr="003D2F98">
              <w:rPr>
                <w:rFonts w:ascii="Times New Roman" w:hAnsi="Times New Roman" w:cs="Times New Roman"/>
              </w:rPr>
              <w:lastRenderedPageBreak/>
              <w:t>хозяйственный оборот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A5" w:rsidRPr="003D2F98" w:rsidRDefault="000C74A5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lastRenderedPageBreak/>
              <w:t>УСХ</w:t>
            </w:r>
          </w:p>
          <w:p w:rsidR="000C74A5" w:rsidRPr="003D2F98" w:rsidRDefault="000C74A5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КУМИ</w:t>
            </w:r>
          </w:p>
          <w:p w:rsidR="000C74A5" w:rsidRPr="003D2F98" w:rsidRDefault="000C74A5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D2F98">
              <w:rPr>
                <w:rFonts w:ascii="Times New Roman" w:hAnsi="Times New Roman" w:cs="Times New Roman"/>
              </w:rPr>
              <w:t>ОМК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A5" w:rsidRPr="003D2F98" w:rsidRDefault="000C74A5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январь</w:t>
            </w:r>
          </w:p>
          <w:p w:rsidR="000C74A5" w:rsidRPr="003D2F98" w:rsidRDefault="003E062B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0C74A5"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A5" w:rsidRPr="003D2F98" w:rsidRDefault="000C74A5" w:rsidP="000C007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декабрь</w:t>
            </w:r>
          </w:p>
          <w:p w:rsidR="000C74A5" w:rsidRPr="003D2F98" w:rsidRDefault="000C74A5" w:rsidP="000C007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 </w:t>
            </w:r>
            <w:r w:rsidR="003E062B">
              <w:rPr>
                <w:rFonts w:ascii="Times New Roman" w:hAnsi="Times New Roman" w:cs="Times New Roman"/>
              </w:rPr>
              <w:t>2025</w:t>
            </w:r>
            <w:r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A5" w:rsidRPr="003D2F98" w:rsidRDefault="000C74A5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январь </w:t>
            </w:r>
          </w:p>
          <w:p w:rsidR="000C74A5" w:rsidRPr="003D2F98" w:rsidRDefault="003E062B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0C74A5"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8E" w:rsidRPr="003D2F98" w:rsidRDefault="00043A8E" w:rsidP="00043A8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декабрь</w:t>
            </w:r>
          </w:p>
          <w:p w:rsidR="000C74A5" w:rsidRPr="003D2F98" w:rsidRDefault="00043A8E" w:rsidP="00043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 </w:t>
            </w:r>
            <w:r w:rsidR="003E062B">
              <w:rPr>
                <w:rFonts w:ascii="Times New Roman" w:hAnsi="Times New Roman" w:cs="Times New Roman"/>
              </w:rPr>
              <w:t>2025</w:t>
            </w:r>
            <w:r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A5" w:rsidRPr="00C66C35" w:rsidRDefault="000C74A5" w:rsidP="003575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C35">
              <w:rPr>
                <w:rFonts w:ascii="Times New Roman" w:hAnsi="Times New Roman" w:cs="Times New Roman"/>
              </w:rPr>
              <w:t xml:space="preserve">Введение в хозяйственный оборот неиспользуемых земельных участков сельскохозяйственного назначения </w:t>
            </w:r>
            <w:r w:rsidR="0035756C" w:rsidRPr="00F11B98">
              <w:rPr>
                <w:rFonts w:ascii="Times New Roman" w:hAnsi="Times New Roman" w:cs="Times New Roman"/>
                <w:b/>
              </w:rPr>
              <w:t>578</w:t>
            </w:r>
            <w:r w:rsidRPr="00F11B98">
              <w:rPr>
                <w:rFonts w:ascii="Times New Roman" w:hAnsi="Times New Roman" w:cs="Times New Roman"/>
                <w:b/>
              </w:rPr>
              <w:t xml:space="preserve"> га</w:t>
            </w:r>
            <w:r w:rsidR="008F1BB3" w:rsidRPr="00F11B9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33" w:rsidRDefault="005C7133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C74A5" w:rsidRDefault="001F31F2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35756C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5756C">
              <w:rPr>
                <w:rFonts w:ascii="Times New Roman" w:hAnsi="Times New Roman" w:cs="Times New Roman"/>
              </w:rPr>
              <w:t>-</w:t>
            </w:r>
          </w:p>
          <w:p w:rsidR="005C7133" w:rsidRPr="00C66C35" w:rsidRDefault="005C7133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A5" w:rsidRPr="006A48BC" w:rsidRDefault="000C74A5" w:rsidP="000C00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C74A5" w:rsidRPr="006A48BC" w:rsidRDefault="006A48BC" w:rsidP="000C00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48BC">
              <w:rPr>
                <w:rFonts w:ascii="Times New Roman" w:hAnsi="Times New Roman" w:cs="Times New Roman"/>
              </w:rPr>
              <w:t>-</w:t>
            </w:r>
          </w:p>
        </w:tc>
      </w:tr>
      <w:tr w:rsidR="009B7E9E" w:rsidRPr="007D03A1" w:rsidTr="001F31F2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0C74A5" w:rsidRDefault="009B7E9E" w:rsidP="000C74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Мероприятие 3</w:t>
            </w:r>
          </w:p>
          <w:p w:rsidR="009B7E9E" w:rsidRPr="003D2F98" w:rsidRDefault="009B7E9E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Выявление  фактов самовольного  занятия земельных участков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УСХ</w:t>
            </w:r>
          </w:p>
          <w:p w:rsidR="009B7E9E" w:rsidRPr="003D2F98" w:rsidRDefault="009B7E9E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КУМИ</w:t>
            </w:r>
          </w:p>
          <w:p w:rsidR="009B7E9E" w:rsidRPr="003D2F98" w:rsidRDefault="009B7E9E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D2F98">
              <w:rPr>
                <w:rFonts w:ascii="Times New Roman" w:hAnsi="Times New Roman" w:cs="Times New Roman"/>
              </w:rPr>
              <w:t>ОМК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январь</w:t>
            </w:r>
          </w:p>
          <w:p w:rsidR="009B7E9E" w:rsidRPr="003D2F98" w:rsidRDefault="003E062B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9B7E9E"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декабрь</w:t>
            </w:r>
          </w:p>
          <w:p w:rsidR="009B7E9E" w:rsidRPr="003D2F98" w:rsidRDefault="009B7E9E" w:rsidP="000C007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 </w:t>
            </w:r>
            <w:r w:rsidR="003E062B">
              <w:rPr>
                <w:rFonts w:ascii="Times New Roman" w:hAnsi="Times New Roman" w:cs="Times New Roman"/>
              </w:rPr>
              <w:t>2025</w:t>
            </w:r>
            <w:r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январь </w:t>
            </w:r>
          </w:p>
          <w:p w:rsidR="009B7E9E" w:rsidRPr="003D2F98" w:rsidRDefault="003E062B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9B7E9E"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8E" w:rsidRPr="003D2F98" w:rsidRDefault="00043A8E" w:rsidP="00043A8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декабрь</w:t>
            </w:r>
          </w:p>
          <w:p w:rsidR="009B7E9E" w:rsidRPr="003D2F98" w:rsidRDefault="00043A8E" w:rsidP="00043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 </w:t>
            </w:r>
            <w:r w:rsidR="003E062B">
              <w:rPr>
                <w:rFonts w:ascii="Times New Roman" w:hAnsi="Times New Roman" w:cs="Times New Roman"/>
              </w:rPr>
              <w:t>2025</w:t>
            </w:r>
            <w:r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C66C35" w:rsidRDefault="009B7E9E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C35">
              <w:rPr>
                <w:rFonts w:ascii="Times New Roman" w:hAnsi="Times New Roman" w:cs="Times New Roman"/>
              </w:rPr>
              <w:t xml:space="preserve">Количество проведенных профилактических мероприятий по выявлению фактов самовольного  занятия земельных участков </w:t>
            </w:r>
            <w:r w:rsidRPr="00C66C35">
              <w:rPr>
                <w:rFonts w:ascii="Times New Roman" w:hAnsi="Times New Roman" w:cs="Times New Roman"/>
                <w:b/>
              </w:rPr>
              <w:t xml:space="preserve">– </w:t>
            </w:r>
            <w:r w:rsidRPr="00C66C35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8F1BB3" w:rsidRDefault="00C66C35" w:rsidP="008F1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6A48BC" w:rsidRDefault="006A7FE7" w:rsidP="006A7F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6A48BC" w:rsidRPr="006A48BC">
              <w:rPr>
                <w:rFonts w:ascii="Times New Roman" w:hAnsi="Times New Roman" w:cs="Times New Roman"/>
              </w:rPr>
              <w:t>-</w:t>
            </w:r>
          </w:p>
        </w:tc>
      </w:tr>
      <w:tr w:rsidR="009B7E9E" w:rsidRPr="007D03A1" w:rsidTr="001F31F2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0C74A5" w:rsidRDefault="009B7E9E" w:rsidP="000C74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Мероприятие 4</w:t>
            </w:r>
          </w:p>
          <w:p w:rsidR="009B7E9E" w:rsidRPr="003D2F98" w:rsidRDefault="009B7E9E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Инвентаризация земель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УСХ</w:t>
            </w:r>
          </w:p>
          <w:p w:rsidR="009B7E9E" w:rsidRPr="003D2F98" w:rsidRDefault="009B7E9E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КУМИ</w:t>
            </w:r>
          </w:p>
          <w:p w:rsidR="009B7E9E" w:rsidRPr="003D2F98" w:rsidRDefault="009B7E9E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D2F98">
              <w:rPr>
                <w:rFonts w:ascii="Times New Roman" w:hAnsi="Times New Roman" w:cs="Times New Roman"/>
              </w:rPr>
              <w:t>ОМК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январь</w:t>
            </w:r>
          </w:p>
          <w:p w:rsidR="009B7E9E" w:rsidRPr="003D2F98" w:rsidRDefault="003E062B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9B7E9E"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декабрь</w:t>
            </w:r>
          </w:p>
          <w:p w:rsidR="009B7E9E" w:rsidRPr="003D2F98" w:rsidRDefault="009B7E9E" w:rsidP="000C007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 </w:t>
            </w:r>
            <w:r w:rsidR="003E062B">
              <w:rPr>
                <w:rFonts w:ascii="Times New Roman" w:hAnsi="Times New Roman" w:cs="Times New Roman"/>
              </w:rPr>
              <w:t>2025</w:t>
            </w:r>
            <w:r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январь </w:t>
            </w:r>
          </w:p>
          <w:p w:rsidR="009B7E9E" w:rsidRPr="003D2F98" w:rsidRDefault="003E062B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9B7E9E"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8E" w:rsidRPr="003D2F98" w:rsidRDefault="00043A8E" w:rsidP="00043A8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декабрь</w:t>
            </w:r>
          </w:p>
          <w:p w:rsidR="009B7E9E" w:rsidRPr="003D2F98" w:rsidRDefault="00043A8E" w:rsidP="00043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 </w:t>
            </w:r>
            <w:r w:rsidR="003E062B">
              <w:rPr>
                <w:rFonts w:ascii="Times New Roman" w:hAnsi="Times New Roman" w:cs="Times New Roman"/>
              </w:rPr>
              <w:t>2025</w:t>
            </w:r>
            <w:r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C66C35" w:rsidRDefault="009B7E9E" w:rsidP="003575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C35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C66C35">
              <w:rPr>
                <w:rFonts w:ascii="Times New Roman" w:hAnsi="Times New Roman" w:cs="Times New Roman"/>
              </w:rPr>
              <w:t>проинвентаризированных</w:t>
            </w:r>
            <w:proofErr w:type="spellEnd"/>
            <w:r w:rsidRPr="00C66C35">
              <w:rPr>
                <w:rFonts w:ascii="Times New Roman" w:hAnsi="Times New Roman" w:cs="Times New Roman"/>
              </w:rPr>
              <w:t xml:space="preserve"> земельных участков  сельскохозяйственного назначения на территории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C66C35">
              <w:rPr>
                <w:rFonts w:ascii="Times New Roman" w:hAnsi="Times New Roman" w:cs="Times New Roman"/>
              </w:rPr>
              <w:t xml:space="preserve"> округа Навашинский </w:t>
            </w:r>
            <w:r w:rsidR="0035756C" w:rsidRPr="0035756C">
              <w:rPr>
                <w:rFonts w:ascii="Times New Roman" w:hAnsi="Times New Roman" w:cs="Times New Roman"/>
                <w:b/>
              </w:rPr>
              <w:t>3202</w:t>
            </w:r>
            <w:r w:rsidR="0035756C">
              <w:rPr>
                <w:rFonts w:ascii="Times New Roman" w:hAnsi="Times New Roman" w:cs="Times New Roman"/>
                <w:b/>
              </w:rPr>
              <w:t>,0</w:t>
            </w:r>
            <w:r w:rsidRPr="0035756C">
              <w:rPr>
                <w:rFonts w:ascii="Times New Roman" w:hAnsi="Times New Roman" w:cs="Times New Roman"/>
                <w:b/>
              </w:rPr>
              <w:t xml:space="preserve"> 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6A48BC" w:rsidRDefault="0035756C" w:rsidP="006A48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3202</w:t>
            </w:r>
            <w:r w:rsidR="00C66C35">
              <w:rPr>
                <w:rFonts w:ascii="Times New Roman" w:hAnsi="Times New Roman" w:cs="Times New Roman"/>
              </w:rPr>
              <w:t>,</w:t>
            </w:r>
            <w:r w:rsidR="006A48BC">
              <w:rPr>
                <w:rFonts w:ascii="Times New Roman" w:hAnsi="Times New Roman" w:cs="Times New Roman"/>
              </w:rPr>
              <w:t>0</w:t>
            </w:r>
          </w:p>
          <w:p w:rsidR="006A48BC" w:rsidRPr="006A48BC" w:rsidRDefault="006A48BC" w:rsidP="006A48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A48BC" w:rsidRPr="009B7E9E" w:rsidRDefault="006A48BC" w:rsidP="006A48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6A48BC" w:rsidRDefault="006A7FE7" w:rsidP="006A7F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6A48BC" w:rsidRPr="006A48BC">
              <w:rPr>
                <w:rFonts w:ascii="Times New Roman" w:hAnsi="Times New Roman" w:cs="Times New Roman"/>
              </w:rPr>
              <w:t>-</w:t>
            </w:r>
          </w:p>
        </w:tc>
      </w:tr>
      <w:tr w:rsidR="009B7E9E" w:rsidRPr="007D03A1" w:rsidTr="001F31F2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0C74A5" w:rsidRDefault="009B7E9E" w:rsidP="000C74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4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Мероприятие 5</w:t>
            </w:r>
          </w:p>
          <w:p w:rsidR="009B7E9E" w:rsidRPr="003D2F98" w:rsidRDefault="009B7E9E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Защита </w:t>
            </w:r>
            <w:proofErr w:type="spellStart"/>
            <w:proofErr w:type="gramStart"/>
            <w:r w:rsidRPr="003D2F98">
              <w:rPr>
                <w:rFonts w:ascii="Times New Roman" w:hAnsi="Times New Roman" w:cs="Times New Roman"/>
              </w:rPr>
              <w:t>сельскохозяй-ственных</w:t>
            </w:r>
            <w:proofErr w:type="spellEnd"/>
            <w:proofErr w:type="gramEnd"/>
            <w:r w:rsidRPr="003D2F98">
              <w:rPr>
                <w:rFonts w:ascii="Times New Roman" w:hAnsi="Times New Roman" w:cs="Times New Roman"/>
              </w:rPr>
              <w:t xml:space="preserve"> земель от зарастания деревьями и кустарниками, сорными растениями, борщевиком Сосновского, сохранение достигнутого уровня мелиорации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УСХ</w:t>
            </w:r>
          </w:p>
          <w:p w:rsidR="009B7E9E" w:rsidRPr="003D2F98" w:rsidRDefault="009B7E9E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ОМК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январь</w:t>
            </w:r>
          </w:p>
          <w:p w:rsidR="009B7E9E" w:rsidRPr="003D2F98" w:rsidRDefault="003E062B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9B7E9E"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декабрь</w:t>
            </w:r>
          </w:p>
          <w:p w:rsidR="009B7E9E" w:rsidRPr="003D2F98" w:rsidRDefault="009B7E9E" w:rsidP="000C007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 </w:t>
            </w:r>
            <w:r w:rsidR="003E062B">
              <w:rPr>
                <w:rFonts w:ascii="Times New Roman" w:hAnsi="Times New Roman" w:cs="Times New Roman"/>
              </w:rPr>
              <w:t>2025</w:t>
            </w:r>
            <w:r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январь </w:t>
            </w:r>
          </w:p>
          <w:p w:rsidR="009B7E9E" w:rsidRPr="003D2F98" w:rsidRDefault="003E062B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9B7E9E"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8E" w:rsidRPr="003D2F98" w:rsidRDefault="00043A8E" w:rsidP="00043A8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декабрь</w:t>
            </w:r>
          </w:p>
          <w:p w:rsidR="009B7E9E" w:rsidRPr="003D2F98" w:rsidRDefault="00043A8E" w:rsidP="00043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 </w:t>
            </w:r>
            <w:r w:rsidR="003E062B">
              <w:rPr>
                <w:rFonts w:ascii="Times New Roman" w:hAnsi="Times New Roman" w:cs="Times New Roman"/>
              </w:rPr>
              <w:t>2025</w:t>
            </w:r>
            <w:r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Площадь земель, на которой проводятся мероприятия по борьбе </w:t>
            </w:r>
            <w:proofErr w:type="gramStart"/>
            <w:r w:rsidRPr="003D2F98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9B7E9E" w:rsidRPr="003D2F98" w:rsidRDefault="009B7E9E" w:rsidP="000C00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борщевиком </w:t>
            </w:r>
            <w:proofErr w:type="spellStart"/>
            <w:r w:rsidRPr="003D2F98">
              <w:rPr>
                <w:rFonts w:ascii="Times New Roman" w:hAnsi="Times New Roman" w:cs="Times New Roman"/>
              </w:rPr>
              <w:t>Сосновско</w:t>
            </w:r>
            <w:proofErr w:type="spellEnd"/>
            <w:r w:rsidRPr="003D2F98">
              <w:rPr>
                <w:rFonts w:ascii="Times New Roman" w:hAnsi="Times New Roman" w:cs="Times New Roman"/>
              </w:rPr>
              <w:t>-</w:t>
            </w:r>
          </w:p>
          <w:p w:rsidR="009B7E9E" w:rsidRPr="003D2F98" w:rsidRDefault="009B7E9E" w:rsidP="003575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D2F98">
              <w:rPr>
                <w:rFonts w:ascii="Times New Roman" w:hAnsi="Times New Roman" w:cs="Times New Roman"/>
              </w:rPr>
              <w:t>го</w:t>
            </w:r>
            <w:proofErr w:type="spellEnd"/>
            <w:r w:rsidRPr="003D2F98">
              <w:rPr>
                <w:rFonts w:ascii="Times New Roman" w:hAnsi="Times New Roman" w:cs="Times New Roman"/>
              </w:rPr>
              <w:t xml:space="preserve"> </w:t>
            </w:r>
            <w:r w:rsidR="0035756C" w:rsidRPr="0035756C">
              <w:rPr>
                <w:rFonts w:ascii="Times New Roman" w:hAnsi="Times New Roman" w:cs="Times New Roman"/>
                <w:b/>
              </w:rPr>
              <w:t>3</w:t>
            </w:r>
            <w:r w:rsidRPr="0035756C">
              <w:rPr>
                <w:rFonts w:ascii="Times New Roman" w:hAnsi="Times New Roman" w:cs="Times New Roman"/>
                <w:b/>
              </w:rPr>
              <w:t xml:space="preserve"> г</w:t>
            </w:r>
            <w:r w:rsidRPr="003D2F98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Default="0035756C" w:rsidP="00043A8E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  <w:p w:rsidR="00043A8E" w:rsidRPr="003D2F98" w:rsidRDefault="00043A8E" w:rsidP="00043A8E">
            <w:pPr>
              <w:pStyle w:val="ConsPlusNormal"/>
              <w:ind w:left="8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6A48BC" w:rsidRDefault="0035756C" w:rsidP="003575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7E9E" w:rsidRPr="007D03A1" w:rsidTr="001F31F2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0C74A5" w:rsidRDefault="009B7E9E" w:rsidP="000C74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Мероприятие 6</w:t>
            </w:r>
          </w:p>
          <w:p w:rsidR="009B7E9E" w:rsidRPr="003D2F98" w:rsidRDefault="009B7E9E" w:rsidP="003D2F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УСХ</w:t>
            </w:r>
          </w:p>
          <w:p w:rsidR="009B7E9E" w:rsidRPr="003D2F98" w:rsidRDefault="009B7E9E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ОМК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январь</w:t>
            </w:r>
          </w:p>
          <w:p w:rsidR="009B7E9E" w:rsidRPr="003D2F98" w:rsidRDefault="003E062B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9B7E9E"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декабрь</w:t>
            </w:r>
          </w:p>
          <w:p w:rsidR="009B7E9E" w:rsidRPr="003D2F98" w:rsidRDefault="009B7E9E" w:rsidP="000C007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 </w:t>
            </w:r>
            <w:r w:rsidR="003E062B">
              <w:rPr>
                <w:rFonts w:ascii="Times New Roman" w:hAnsi="Times New Roman" w:cs="Times New Roman"/>
              </w:rPr>
              <w:t>2025</w:t>
            </w:r>
            <w:r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январь </w:t>
            </w:r>
          </w:p>
          <w:p w:rsidR="009B7E9E" w:rsidRPr="003D2F98" w:rsidRDefault="003E062B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9B7E9E"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8E" w:rsidRPr="003D2F98" w:rsidRDefault="00043A8E" w:rsidP="00043A8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декабрь</w:t>
            </w:r>
          </w:p>
          <w:p w:rsidR="009B7E9E" w:rsidRPr="003D2F98" w:rsidRDefault="00043A8E" w:rsidP="00043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 </w:t>
            </w:r>
            <w:r w:rsidR="003E062B">
              <w:rPr>
                <w:rFonts w:ascii="Times New Roman" w:hAnsi="Times New Roman" w:cs="Times New Roman"/>
              </w:rPr>
              <w:t>2025</w:t>
            </w:r>
            <w:r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C35">
              <w:rPr>
                <w:rFonts w:ascii="Times New Roman" w:hAnsi="Times New Roman" w:cs="Times New Roman"/>
              </w:rPr>
              <w:t xml:space="preserve">Количество проведенных мероприятий по выявлению фактов использования земельных участков, приводящих к ухудшению экологической </w:t>
            </w:r>
            <w:r w:rsidRPr="00C66C35">
              <w:rPr>
                <w:rFonts w:ascii="Times New Roman" w:hAnsi="Times New Roman" w:cs="Times New Roman"/>
              </w:rPr>
              <w:lastRenderedPageBreak/>
              <w:t xml:space="preserve">обстановки - не менее </w:t>
            </w:r>
            <w:r w:rsidR="00B97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8F1BB3" w:rsidRDefault="00C20D0D" w:rsidP="008F1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6A48BC" w:rsidRDefault="006A7FE7" w:rsidP="00F454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6A48BC" w:rsidRPr="006A48BC">
              <w:rPr>
                <w:rFonts w:ascii="Times New Roman" w:hAnsi="Times New Roman" w:cs="Times New Roman"/>
              </w:rPr>
              <w:t>-</w:t>
            </w:r>
          </w:p>
        </w:tc>
      </w:tr>
      <w:tr w:rsidR="009B7E9E" w:rsidRPr="007D03A1" w:rsidTr="001F31F2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0C74A5" w:rsidRDefault="009B7E9E" w:rsidP="000C74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Мероприятие 7</w:t>
            </w:r>
          </w:p>
          <w:p w:rsidR="009B7E9E" w:rsidRPr="003D2F98" w:rsidRDefault="009B7E9E" w:rsidP="000C00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Обеспечение противопожарной безопасности </w:t>
            </w:r>
          </w:p>
          <w:p w:rsidR="009B7E9E" w:rsidRPr="003D2F98" w:rsidRDefault="009B7E9E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в отношении земель с/х назначения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УСХ</w:t>
            </w:r>
          </w:p>
          <w:p w:rsidR="009B7E9E" w:rsidRPr="003D2F98" w:rsidRDefault="009B7E9E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ОМК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январь</w:t>
            </w:r>
          </w:p>
          <w:p w:rsidR="009B7E9E" w:rsidRPr="003D2F98" w:rsidRDefault="003E062B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9B7E9E"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декабрь</w:t>
            </w:r>
          </w:p>
          <w:p w:rsidR="009B7E9E" w:rsidRPr="003D2F98" w:rsidRDefault="009B7E9E" w:rsidP="000C007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 </w:t>
            </w:r>
            <w:r w:rsidR="003E062B">
              <w:rPr>
                <w:rFonts w:ascii="Times New Roman" w:hAnsi="Times New Roman" w:cs="Times New Roman"/>
              </w:rPr>
              <w:t>2025</w:t>
            </w:r>
            <w:r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январь </w:t>
            </w:r>
          </w:p>
          <w:p w:rsidR="009B7E9E" w:rsidRPr="003D2F98" w:rsidRDefault="003E062B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9B7E9E"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8E" w:rsidRPr="003D2F98" w:rsidRDefault="00043A8E" w:rsidP="00043A8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декабрь</w:t>
            </w:r>
          </w:p>
          <w:p w:rsidR="009B7E9E" w:rsidRPr="003D2F98" w:rsidRDefault="00043A8E" w:rsidP="00043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 </w:t>
            </w:r>
            <w:r w:rsidR="003E062B">
              <w:rPr>
                <w:rFonts w:ascii="Times New Roman" w:hAnsi="Times New Roman" w:cs="Times New Roman"/>
              </w:rPr>
              <w:t>2025</w:t>
            </w:r>
            <w:r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Количество проведенных мероприятий по предотвращению фактов возгораний на землях сельскохозяйственного назначения - не менее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6A7FE7" w:rsidP="00043A8E">
            <w:pPr>
              <w:pStyle w:val="ConsPlusNormal"/>
              <w:ind w:left="8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043A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6A48BC" w:rsidRDefault="006A7FE7" w:rsidP="000C00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6A48BC" w:rsidRPr="006A48BC">
              <w:rPr>
                <w:rFonts w:ascii="Times New Roman" w:hAnsi="Times New Roman" w:cs="Times New Roman"/>
              </w:rPr>
              <w:t>-</w:t>
            </w:r>
          </w:p>
        </w:tc>
      </w:tr>
      <w:tr w:rsidR="009B7E9E" w:rsidRPr="007D03A1" w:rsidTr="001F31F2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0C74A5" w:rsidRDefault="009B7E9E" w:rsidP="000C74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Мероприятие 8</w:t>
            </w:r>
          </w:p>
          <w:p w:rsidR="009B7E9E" w:rsidRPr="003D2F98" w:rsidRDefault="009B7E9E" w:rsidP="005846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Проведение профилактических мероприятий в отношении собственников (владельцев) земельных участков сельскохозяйственного назначения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ОМК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январь</w:t>
            </w:r>
          </w:p>
          <w:p w:rsidR="009B7E9E" w:rsidRPr="003D2F98" w:rsidRDefault="003E062B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9B7E9E"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декабрь</w:t>
            </w:r>
          </w:p>
          <w:p w:rsidR="009B7E9E" w:rsidRPr="003D2F98" w:rsidRDefault="009B7E9E" w:rsidP="000C007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 </w:t>
            </w:r>
            <w:r w:rsidR="003E062B">
              <w:rPr>
                <w:rFonts w:ascii="Times New Roman" w:hAnsi="Times New Roman" w:cs="Times New Roman"/>
              </w:rPr>
              <w:t>2025</w:t>
            </w:r>
            <w:r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январь </w:t>
            </w:r>
          </w:p>
          <w:p w:rsidR="009B7E9E" w:rsidRPr="003D2F98" w:rsidRDefault="003E062B" w:rsidP="000C0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9B7E9E"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8E" w:rsidRPr="003D2F98" w:rsidRDefault="00043A8E" w:rsidP="00043A8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>декабрь</w:t>
            </w:r>
          </w:p>
          <w:p w:rsidR="009B7E9E" w:rsidRPr="003D2F98" w:rsidRDefault="00043A8E" w:rsidP="00043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F98">
              <w:rPr>
                <w:rFonts w:ascii="Times New Roman" w:hAnsi="Times New Roman" w:cs="Times New Roman"/>
              </w:rPr>
              <w:t xml:space="preserve"> </w:t>
            </w:r>
            <w:r w:rsidR="003E062B">
              <w:rPr>
                <w:rFonts w:ascii="Times New Roman" w:hAnsi="Times New Roman" w:cs="Times New Roman"/>
              </w:rPr>
              <w:t>2025</w:t>
            </w:r>
            <w:r w:rsidRPr="003D2F9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3D2F98" w:rsidRDefault="009B7E9E" w:rsidP="000C00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C35">
              <w:rPr>
                <w:rFonts w:ascii="Times New Roman" w:hAnsi="Times New Roman" w:cs="Times New Roman"/>
              </w:rPr>
              <w:t>Количество материалов, размещенных в средствах мас</w:t>
            </w:r>
            <w:r w:rsidR="008F1BB3" w:rsidRPr="00C66C35">
              <w:rPr>
                <w:rFonts w:ascii="Times New Roman" w:hAnsi="Times New Roman" w:cs="Times New Roman"/>
              </w:rPr>
              <w:t>с</w:t>
            </w:r>
            <w:r w:rsidRPr="00C66C35">
              <w:rPr>
                <w:rFonts w:ascii="Times New Roman" w:hAnsi="Times New Roman" w:cs="Times New Roman"/>
              </w:rPr>
              <w:t>овой информации  по вопросу использования и охраны земельных участков сельскохозяйственного назначения  - не менее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8F1BB3" w:rsidRDefault="00043A8E" w:rsidP="00043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E" w:rsidRPr="006A48BC" w:rsidRDefault="006A7FE7" w:rsidP="00F454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6A48BC" w:rsidRPr="006A48BC">
              <w:rPr>
                <w:rFonts w:ascii="Times New Roman" w:hAnsi="Times New Roman" w:cs="Times New Roman"/>
              </w:rPr>
              <w:t>-</w:t>
            </w:r>
          </w:p>
        </w:tc>
      </w:tr>
    </w:tbl>
    <w:p w:rsidR="000C74A5" w:rsidRPr="007D03A1" w:rsidRDefault="000C74A5" w:rsidP="000C74A5">
      <w:pPr>
        <w:pStyle w:val="ConsPlusNormal"/>
        <w:ind w:firstLine="0"/>
        <w:jc w:val="both"/>
        <w:outlineLvl w:val="3"/>
        <w:rPr>
          <w:rFonts w:ascii="Times New Roman" w:hAnsi="Times New Roman" w:cs="Times New Roman"/>
          <w:color w:val="FF0000"/>
          <w:sz w:val="28"/>
          <w:szCs w:val="28"/>
        </w:rPr>
      </w:pPr>
    </w:p>
    <w:p w:rsidR="00D84EA3" w:rsidRPr="00D84EA3" w:rsidRDefault="00C66C35" w:rsidP="004742B5">
      <w:pPr>
        <w:ind w:firstLine="720"/>
        <w:jc w:val="both"/>
        <w:rPr>
          <w:sz w:val="28"/>
          <w:szCs w:val="28"/>
        </w:rPr>
      </w:pPr>
      <w:r w:rsidRPr="00D84EA3">
        <w:rPr>
          <w:sz w:val="28"/>
          <w:szCs w:val="28"/>
        </w:rPr>
        <w:t>В рамках реализации муниципальной программы</w:t>
      </w:r>
      <w:r w:rsidR="00AD6E3F" w:rsidRPr="00D84EA3">
        <w:rPr>
          <w:sz w:val="28"/>
          <w:szCs w:val="28"/>
        </w:rPr>
        <w:t xml:space="preserve"> </w:t>
      </w:r>
      <w:bookmarkStart w:id="8" w:name="Par496"/>
      <w:bookmarkStart w:id="9" w:name="Par591"/>
      <w:bookmarkEnd w:id="8"/>
      <w:bookmarkEnd w:id="9"/>
      <w:r w:rsidR="004742B5">
        <w:rPr>
          <w:sz w:val="28"/>
          <w:szCs w:val="28"/>
        </w:rPr>
        <w:t>о</w:t>
      </w:r>
      <w:r w:rsidR="00D84EA3" w:rsidRPr="00D84EA3">
        <w:rPr>
          <w:sz w:val="28"/>
          <w:szCs w:val="28"/>
        </w:rPr>
        <w:t xml:space="preserve">тделом муниципального контроля непосредственно, а также во взаимодействии с другими структурными подразделениями администрации </w:t>
      </w:r>
      <w:r w:rsidR="006C0EBD">
        <w:rPr>
          <w:sz w:val="28"/>
          <w:szCs w:val="28"/>
        </w:rPr>
        <w:t>городского</w:t>
      </w:r>
      <w:r w:rsidR="00D84EA3" w:rsidRPr="00D84EA3">
        <w:rPr>
          <w:sz w:val="28"/>
          <w:szCs w:val="28"/>
        </w:rPr>
        <w:t xml:space="preserve"> округа, в 2025 году рассматривались обращения граждан по вопросам, входящим в компетенцию отдела. Всего было рассмотрено 44 обращения, по результатам рассмотрения которых, были подготовлены ответы на обращения.</w:t>
      </w:r>
    </w:p>
    <w:p w:rsidR="00D84EA3" w:rsidRPr="00D84EA3" w:rsidRDefault="00D84EA3" w:rsidP="00D84EA3">
      <w:pPr>
        <w:ind w:firstLine="708"/>
        <w:jc w:val="both"/>
        <w:rPr>
          <w:sz w:val="28"/>
          <w:szCs w:val="28"/>
        </w:rPr>
      </w:pPr>
      <w:r w:rsidRPr="00D84EA3">
        <w:rPr>
          <w:sz w:val="28"/>
          <w:szCs w:val="28"/>
        </w:rPr>
        <w:t>В 2025 году подготовлено 4 ответа на судебные запросы Навашинского районного суда Нижегородской области. Также подготовлено 3 ответа на запросы Нижегородской межрайонной природоохранной прокуратуры и 7 ответов на запросы прокуратуры Навашинского района.</w:t>
      </w:r>
    </w:p>
    <w:p w:rsidR="00D84EA3" w:rsidRPr="00D84EA3" w:rsidRDefault="00D84EA3" w:rsidP="00D84EA3">
      <w:pPr>
        <w:ind w:firstLine="720"/>
        <w:jc w:val="both"/>
        <w:rPr>
          <w:sz w:val="28"/>
          <w:szCs w:val="28"/>
        </w:rPr>
      </w:pPr>
      <w:r w:rsidRPr="00D84EA3">
        <w:rPr>
          <w:sz w:val="28"/>
          <w:szCs w:val="28"/>
        </w:rPr>
        <w:t xml:space="preserve">В рамках осуществления муниципального земельного контроля отделом  проводились контрольные мероприятия без взаимодействия с контролируемыми лицами в отношении земельных участков </w:t>
      </w:r>
      <w:proofErr w:type="spellStart"/>
      <w:r w:rsidRPr="00D84EA3">
        <w:rPr>
          <w:sz w:val="28"/>
          <w:szCs w:val="28"/>
        </w:rPr>
        <w:t>сельхозназначения</w:t>
      </w:r>
      <w:proofErr w:type="spellEnd"/>
      <w:r w:rsidRPr="00D84EA3">
        <w:rPr>
          <w:sz w:val="28"/>
          <w:szCs w:val="28"/>
        </w:rPr>
        <w:t xml:space="preserve">, а именно, проведено                   10 выездных обследований, в ходе которых было обследовано 54 земельных участка </w:t>
      </w:r>
      <w:proofErr w:type="spellStart"/>
      <w:r w:rsidRPr="00D84EA3">
        <w:rPr>
          <w:sz w:val="28"/>
          <w:szCs w:val="28"/>
        </w:rPr>
        <w:t>сельхозназначения</w:t>
      </w:r>
      <w:proofErr w:type="spellEnd"/>
      <w:r w:rsidRPr="00D84EA3">
        <w:rPr>
          <w:sz w:val="28"/>
          <w:szCs w:val="28"/>
        </w:rPr>
        <w:t xml:space="preserve"> общей площадью 1 060 га. В адрес собственников земельных участков направлено 10 предостережений о недопустимости нарушения обязательных требований.</w:t>
      </w:r>
    </w:p>
    <w:p w:rsidR="00D84EA3" w:rsidRPr="00D84EA3" w:rsidRDefault="00D84EA3" w:rsidP="00D84EA3">
      <w:pPr>
        <w:pStyle w:val="aa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84EA3">
        <w:rPr>
          <w:sz w:val="28"/>
          <w:szCs w:val="28"/>
        </w:rPr>
        <w:lastRenderedPageBreak/>
        <w:t>В соответствии с пунктом 18 статьи 396 Налогового кодекса РФ сведения</w:t>
      </w:r>
      <w:r w:rsidR="004742B5">
        <w:rPr>
          <w:sz w:val="28"/>
          <w:szCs w:val="28"/>
        </w:rPr>
        <w:t xml:space="preserve"> </w:t>
      </w:r>
      <w:r w:rsidRPr="00D84EA3">
        <w:rPr>
          <w:sz w:val="28"/>
          <w:szCs w:val="28"/>
        </w:rPr>
        <w:t>о неиспользовании указанных выше земельных участков сельскохозяйственного назначения направлены в Управление Федеральной налоговой службы по Нижегородской области для повышения налоговой ставки с 0,3% до 1,5%.</w:t>
      </w:r>
    </w:p>
    <w:p w:rsidR="00D84EA3" w:rsidRPr="00D84EA3" w:rsidRDefault="00D84EA3" w:rsidP="00D84EA3">
      <w:pPr>
        <w:ind w:firstLine="720"/>
        <w:jc w:val="both"/>
        <w:rPr>
          <w:sz w:val="28"/>
          <w:szCs w:val="28"/>
        </w:rPr>
      </w:pPr>
      <w:r w:rsidRPr="00D84EA3">
        <w:rPr>
          <w:sz w:val="28"/>
          <w:szCs w:val="28"/>
        </w:rPr>
        <w:t>В рамках осуществления муниципального земельного контроля отделом также проводились контрольные мероприятия без взаимодействия с контролируемыми лицами на землях населенных пунктов. Всего было проведено 3 выездных обследования, в ходе двух из них были выявлены нарушения земельного законодательства, в части самовольного занятия земельного участка. Лицам, допустившим нарушения, были направлены предостережения о недопустимости нарушения обязательных требований.</w:t>
      </w:r>
    </w:p>
    <w:p w:rsidR="00D84EA3" w:rsidRDefault="00D84EA3" w:rsidP="00D84EA3">
      <w:pPr>
        <w:shd w:val="clear" w:color="auto" w:fill="FFFFFF"/>
        <w:jc w:val="both"/>
        <w:rPr>
          <w:sz w:val="28"/>
          <w:szCs w:val="28"/>
        </w:rPr>
      </w:pPr>
      <w:r w:rsidRPr="00D84EA3">
        <w:rPr>
          <w:sz w:val="28"/>
          <w:szCs w:val="28"/>
        </w:rPr>
        <w:tab/>
      </w:r>
      <w:proofErr w:type="gramStart"/>
      <w:r w:rsidRPr="00D84EA3">
        <w:rPr>
          <w:sz w:val="28"/>
          <w:szCs w:val="28"/>
        </w:rPr>
        <w:t xml:space="preserve">В 2025 году на сайте органов местного самоуправления </w:t>
      </w:r>
      <w:r w:rsidR="006C0EBD">
        <w:rPr>
          <w:sz w:val="28"/>
          <w:szCs w:val="28"/>
        </w:rPr>
        <w:t>городского</w:t>
      </w:r>
      <w:r w:rsidRPr="00D84EA3">
        <w:rPr>
          <w:sz w:val="28"/>
          <w:szCs w:val="28"/>
        </w:rPr>
        <w:t xml:space="preserve"> округа Навашинский в разделе «Муниципальный контроль» размещалась информация о видах муниципального контроля, а также </w:t>
      </w:r>
      <w:hyperlink r:id="rId11" w:history="1">
        <w:r w:rsidRPr="00D84EA3">
          <w:rPr>
            <w:rStyle w:val="ab"/>
            <w:color w:val="auto"/>
            <w:sz w:val="28"/>
            <w:szCs w:val="28"/>
            <w:u w:val="none"/>
          </w:rPr>
          <w:t>Перечень нормативных правовых актов</w:t>
        </w:r>
        <w:r w:rsidR="004742B5">
          <w:rPr>
            <w:rStyle w:val="ab"/>
            <w:color w:val="auto"/>
            <w:sz w:val="28"/>
            <w:szCs w:val="28"/>
            <w:u w:val="none"/>
          </w:rPr>
          <w:t xml:space="preserve"> </w:t>
        </w:r>
        <w:r w:rsidRPr="00D84EA3">
          <w:rPr>
            <w:rStyle w:val="ab"/>
            <w:color w:val="auto"/>
            <w:sz w:val="28"/>
            <w:szCs w:val="28"/>
            <w:u w:val="none"/>
          </w:rPr>
          <w:t>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</w:r>
      </w:hyperlink>
      <w:r w:rsidRPr="00D84EA3">
        <w:rPr>
          <w:sz w:val="28"/>
          <w:szCs w:val="28"/>
        </w:rPr>
        <w:t>.</w:t>
      </w:r>
      <w:proofErr w:type="gramEnd"/>
    </w:p>
    <w:p w:rsidR="00252A0B" w:rsidRDefault="00252A0B" w:rsidP="00252A0B">
      <w:pPr>
        <w:ind w:firstLine="708"/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На территории </w:t>
      </w:r>
      <w:r w:rsidR="006C0EBD">
        <w:rPr>
          <w:sz w:val="28"/>
          <w:szCs w:val="28"/>
        </w:rPr>
        <w:t>городского</w:t>
      </w:r>
      <w:r w:rsidRPr="00EF56CE">
        <w:rPr>
          <w:sz w:val="28"/>
          <w:szCs w:val="28"/>
        </w:rPr>
        <w:t xml:space="preserve"> округа Навашинский</w:t>
      </w:r>
      <w:r>
        <w:rPr>
          <w:sz w:val="28"/>
          <w:szCs w:val="28"/>
        </w:rPr>
        <w:t xml:space="preserve"> </w:t>
      </w:r>
      <w:r w:rsidRPr="00EF56CE">
        <w:rPr>
          <w:sz w:val="28"/>
          <w:szCs w:val="28"/>
        </w:rPr>
        <w:t xml:space="preserve">имеются очаги распространения борщевика Сосновского на площади около 14,9 га, из них 4 га – земли, находящиеся в муниципальной собственности и расположенные на территории населенных пунктов. Химическая обработка </w:t>
      </w:r>
      <w:proofErr w:type="gramStart"/>
      <w:r w:rsidRPr="00EF56CE">
        <w:rPr>
          <w:sz w:val="28"/>
          <w:szCs w:val="28"/>
        </w:rPr>
        <w:t>территории, заросшей борщевиком Сосновского проводится</w:t>
      </w:r>
      <w:proofErr w:type="gramEnd"/>
      <w:r w:rsidRPr="00EF56CE">
        <w:rPr>
          <w:sz w:val="28"/>
          <w:szCs w:val="28"/>
        </w:rPr>
        <w:t xml:space="preserve"> ежегодно по плану мероприятий, предусмотренных</w:t>
      </w:r>
      <w:r>
        <w:rPr>
          <w:sz w:val="28"/>
          <w:szCs w:val="28"/>
        </w:rPr>
        <w:t xml:space="preserve"> настоящей Программой.</w:t>
      </w:r>
      <w:r w:rsidRPr="00EF56CE">
        <w:rPr>
          <w:sz w:val="28"/>
          <w:szCs w:val="28"/>
        </w:rPr>
        <w:t xml:space="preserve"> Контракты на проведение соответствующих работ заключаются в единой системе муниципальных закупок путем проведения открытого аукциона в электронной форме. В 2025 году произведен очередной плановый этап обработки территории в д. Рогово, п. </w:t>
      </w:r>
      <w:proofErr w:type="spellStart"/>
      <w:r w:rsidRPr="00EF56CE">
        <w:rPr>
          <w:sz w:val="28"/>
          <w:szCs w:val="28"/>
        </w:rPr>
        <w:t>Степурино</w:t>
      </w:r>
      <w:proofErr w:type="spellEnd"/>
      <w:r w:rsidRPr="00EF56CE">
        <w:rPr>
          <w:sz w:val="28"/>
          <w:szCs w:val="28"/>
        </w:rPr>
        <w:t xml:space="preserve"> и с. Б-Окулово на площади 3,0 га на сумму 73,6 тыс. руб., направленных из бюджета </w:t>
      </w:r>
      <w:r w:rsidR="006C0EBD">
        <w:rPr>
          <w:sz w:val="28"/>
          <w:szCs w:val="28"/>
        </w:rPr>
        <w:t>городского</w:t>
      </w:r>
      <w:r w:rsidRPr="00EF56CE">
        <w:rPr>
          <w:sz w:val="28"/>
          <w:szCs w:val="28"/>
        </w:rPr>
        <w:t xml:space="preserve"> округа Навашинский. Площадь обработки в 2026 году по плану</w:t>
      </w:r>
      <w:r>
        <w:rPr>
          <w:sz w:val="28"/>
          <w:szCs w:val="28"/>
        </w:rPr>
        <w:t xml:space="preserve"> мероприятий муниципальной программы составляет </w:t>
      </w:r>
      <w:r w:rsidRPr="00EF56CE">
        <w:rPr>
          <w:sz w:val="28"/>
          <w:szCs w:val="28"/>
        </w:rPr>
        <w:t>3,4 га, работа в этом направлении продолжится.</w:t>
      </w:r>
    </w:p>
    <w:p w:rsidR="00252A0B" w:rsidRPr="00D84EA3" w:rsidRDefault="00252A0B" w:rsidP="00D84EA3">
      <w:pPr>
        <w:shd w:val="clear" w:color="auto" w:fill="FFFFFF"/>
        <w:jc w:val="both"/>
        <w:rPr>
          <w:sz w:val="28"/>
          <w:szCs w:val="28"/>
        </w:rPr>
      </w:pPr>
    </w:p>
    <w:p w:rsidR="00E854C7" w:rsidRDefault="00E854C7" w:rsidP="006911C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21B67" w:rsidRDefault="00A21B67" w:rsidP="006911C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21B67" w:rsidRDefault="00A21B67" w:rsidP="006911C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B97C48" w:rsidRDefault="00B97C48" w:rsidP="006911C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21B67" w:rsidRDefault="00A21B67" w:rsidP="006911C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21B67" w:rsidRDefault="00A21B67" w:rsidP="006911C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21B67" w:rsidRDefault="00A21B67" w:rsidP="006911C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252A0B" w:rsidRDefault="00252A0B" w:rsidP="006911C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252A0B" w:rsidRPr="00D84EA3" w:rsidRDefault="00252A0B" w:rsidP="006911C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C95B50" w:rsidRPr="000160A4" w:rsidRDefault="00C95B50" w:rsidP="006911C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0160A4">
        <w:rPr>
          <w:rFonts w:ascii="Times New Roman" w:hAnsi="Times New Roman" w:cs="Times New Roman"/>
          <w:sz w:val="28"/>
          <w:szCs w:val="28"/>
        </w:rPr>
        <w:lastRenderedPageBreak/>
        <w:t>Раздел 3. Итоги реализации муниципальной программы за отчетный период</w:t>
      </w:r>
    </w:p>
    <w:p w:rsidR="0094651E" w:rsidRPr="000160A4" w:rsidRDefault="0094651E" w:rsidP="006911C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6911C8" w:rsidRDefault="006911C8" w:rsidP="006911C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EC3E77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95B50" w:rsidRPr="00EC3E77">
        <w:rPr>
          <w:rFonts w:ascii="Times New Roman" w:hAnsi="Times New Roman" w:cs="Times New Roman"/>
          <w:sz w:val="28"/>
          <w:szCs w:val="28"/>
        </w:rPr>
        <w:t>3</w:t>
      </w:r>
      <w:r w:rsidRPr="00EC3E77">
        <w:rPr>
          <w:rFonts w:ascii="Times New Roman" w:hAnsi="Times New Roman" w:cs="Times New Roman"/>
          <w:sz w:val="28"/>
          <w:szCs w:val="28"/>
        </w:rPr>
        <w:t xml:space="preserve">. Сведения о перспективах </w:t>
      </w:r>
      <w:proofErr w:type="gramStart"/>
      <w:r w:rsidRPr="00EC3E77">
        <w:rPr>
          <w:rFonts w:ascii="Times New Roman" w:hAnsi="Times New Roman" w:cs="Times New Roman"/>
          <w:sz w:val="28"/>
          <w:szCs w:val="28"/>
        </w:rPr>
        <w:t>достижения значений индикаторов достижения цели</w:t>
      </w:r>
      <w:proofErr w:type="gramEnd"/>
      <w:r w:rsidRPr="00EC3E77">
        <w:rPr>
          <w:rFonts w:ascii="Times New Roman" w:hAnsi="Times New Roman" w:cs="Times New Roman"/>
          <w:sz w:val="28"/>
          <w:szCs w:val="28"/>
        </w:rPr>
        <w:t xml:space="preserve"> и непосредственных результатов по итогам года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4834"/>
        <w:gridCol w:w="1361"/>
        <w:gridCol w:w="1361"/>
        <w:gridCol w:w="1504"/>
        <w:gridCol w:w="107"/>
        <w:gridCol w:w="1836"/>
        <w:gridCol w:w="3612"/>
      </w:tblGrid>
      <w:tr w:rsidR="00D450F5" w:rsidRPr="00EC3E77" w:rsidTr="00F25200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0F5" w:rsidRPr="00EC3E77" w:rsidRDefault="00D450F5" w:rsidP="00F25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 xml:space="preserve">N№ </w:t>
            </w:r>
            <w:proofErr w:type="gramStart"/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0F5" w:rsidRPr="00EC3E77" w:rsidRDefault="00D450F5" w:rsidP="00F25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F5" w:rsidRPr="00EC3E77" w:rsidRDefault="00D450F5" w:rsidP="00F252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0F5" w:rsidRPr="00EC3E77" w:rsidRDefault="00D450F5" w:rsidP="00F25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3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0F5" w:rsidRPr="00EC3E77" w:rsidRDefault="00D450F5" w:rsidP="001F31F2">
            <w:pPr>
              <w:pStyle w:val="ConsPlusNormal"/>
              <w:ind w:righ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</w:t>
            </w:r>
            <w:proofErr w:type="gramStart"/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отклонений значений индикаторов достижения цели/непосредственного результата</w:t>
            </w:r>
            <w:proofErr w:type="gramEnd"/>
            <w:r w:rsidRPr="00EC3E77"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отчетного периода</w:t>
            </w:r>
          </w:p>
        </w:tc>
      </w:tr>
      <w:tr w:rsidR="00D450F5" w:rsidRPr="00EC3E77" w:rsidTr="00F25200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F5" w:rsidRPr="00EC3E77" w:rsidRDefault="00D450F5" w:rsidP="00F2520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F5" w:rsidRPr="00EC3E77" w:rsidRDefault="00D450F5" w:rsidP="00F2520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F5" w:rsidRPr="00EC3E77" w:rsidRDefault="00D450F5" w:rsidP="00F2520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50F5" w:rsidRPr="00EC3E77" w:rsidRDefault="00D450F5" w:rsidP="00D450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Год предшествующий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EC3E77">
              <w:rPr>
                <w:rFonts w:ascii="Times New Roman" w:hAnsi="Times New Roman" w:cs="Times New Roman"/>
                <w:sz w:val="24"/>
                <w:szCs w:val="24"/>
              </w:rPr>
              <w:t xml:space="preserve"> четному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F5" w:rsidRPr="00EC3E77" w:rsidRDefault="00D450F5" w:rsidP="00D84E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Отчетный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4E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F5" w:rsidRPr="00EC3E77" w:rsidRDefault="00D450F5" w:rsidP="00F25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0F5" w:rsidRPr="00EC3E77" w:rsidTr="00F25200"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F5" w:rsidRPr="00EC3E77" w:rsidRDefault="00D450F5" w:rsidP="00F25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F5" w:rsidRPr="00EC3E77" w:rsidRDefault="00D450F5" w:rsidP="00F25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F5" w:rsidRPr="00EC3E77" w:rsidRDefault="00D450F5" w:rsidP="00F25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F5" w:rsidRPr="00EC3E77" w:rsidRDefault="00D450F5" w:rsidP="00F25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F5" w:rsidRPr="00EC3E77" w:rsidRDefault="00D450F5" w:rsidP="00F252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F5" w:rsidRPr="00EC3E77" w:rsidRDefault="00D450F5" w:rsidP="00F252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F5" w:rsidRPr="00EC3E77" w:rsidRDefault="00D450F5" w:rsidP="00F25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0F5" w:rsidRPr="00EC3E77" w:rsidTr="00F25200">
        <w:trPr>
          <w:trHeight w:val="43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F5" w:rsidRPr="00EC3E77" w:rsidRDefault="00D450F5" w:rsidP="00F25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F5" w:rsidRPr="00EC3E77" w:rsidRDefault="00D450F5" w:rsidP="00F252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F5" w:rsidRPr="00EC3E77" w:rsidRDefault="00D450F5" w:rsidP="00F252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F5" w:rsidRPr="00EC3E77" w:rsidRDefault="00D450F5" w:rsidP="00F252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F5" w:rsidRPr="00EC3E77" w:rsidRDefault="00D450F5" w:rsidP="00F252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F5" w:rsidRPr="00EC3E77" w:rsidRDefault="00D450F5" w:rsidP="00F252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F5" w:rsidRPr="00EC3E77" w:rsidRDefault="00D450F5" w:rsidP="00F252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50F5" w:rsidRPr="00EC3E77" w:rsidTr="00F25200">
        <w:trPr>
          <w:trHeight w:val="43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F5" w:rsidRPr="00EC3E77" w:rsidRDefault="00D450F5" w:rsidP="00F25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F5" w:rsidRPr="00355AB5" w:rsidRDefault="00D450F5" w:rsidP="00D450F5">
            <w:pPr>
              <w:pStyle w:val="ConsPlusNormal"/>
              <w:tabs>
                <w:tab w:val="left" w:pos="14505"/>
              </w:tabs>
              <w:ind w:firstLine="0"/>
              <w:rPr>
                <w:rFonts w:ascii="Times New Roman" w:hAnsi="Times New Roman" w:cs="Times New Roman"/>
              </w:rPr>
            </w:pPr>
            <w:r w:rsidRPr="00355AB5">
              <w:rPr>
                <w:rFonts w:ascii="Times New Roman" w:hAnsi="Times New Roman" w:cs="Times New Roman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5AB5">
              <w:rPr>
                <w:rFonts w:ascii="Times New Roman" w:hAnsi="Times New Roman" w:cs="Times New Roman"/>
              </w:rPr>
              <w:t xml:space="preserve">«Использование и охрана земель на территории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355AB5">
              <w:rPr>
                <w:rFonts w:ascii="Times New Roman" w:hAnsi="Times New Roman" w:cs="Times New Roman"/>
              </w:rPr>
              <w:t xml:space="preserve"> округа Навашинский Нижегородской области на 2023-2028 годы»</w:t>
            </w:r>
          </w:p>
          <w:p w:rsidR="00D450F5" w:rsidRPr="00EC3E77" w:rsidRDefault="00D450F5" w:rsidP="00F252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B5" w:rsidRPr="007D03A1" w:rsidTr="00F25200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5" w:rsidRPr="007D03A1" w:rsidRDefault="004742B5" w:rsidP="00F2520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03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5" w:rsidRPr="00EC3E77" w:rsidRDefault="004742B5" w:rsidP="00F252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Индикатор 1</w:t>
            </w:r>
          </w:p>
          <w:p w:rsidR="004742B5" w:rsidRPr="00EC3E77" w:rsidRDefault="004742B5" w:rsidP="00F252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Индекс</w:t>
            </w:r>
            <w:r w:rsidRPr="003D2F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2F98">
              <w:rPr>
                <w:rFonts w:ascii="Times New Roman" w:hAnsi="Times New Roman" w:cs="Times New Roman"/>
              </w:rPr>
              <w:t>проинвентаризированных</w:t>
            </w:r>
            <w:proofErr w:type="spellEnd"/>
            <w:r w:rsidRPr="003D2F98">
              <w:rPr>
                <w:rFonts w:ascii="Times New Roman" w:hAnsi="Times New Roman" w:cs="Times New Roman"/>
              </w:rPr>
              <w:t xml:space="preserve"> земельных участков</w:t>
            </w:r>
            <w:r>
              <w:rPr>
                <w:rFonts w:ascii="Times New Roman" w:hAnsi="Times New Roman" w:cs="Times New Roman"/>
              </w:rPr>
              <w:t xml:space="preserve"> к общему количеству земельных участков</w:t>
            </w:r>
            <w:r w:rsidRPr="003D2F98">
              <w:rPr>
                <w:rFonts w:ascii="Times New Roman" w:hAnsi="Times New Roman" w:cs="Times New Roman"/>
              </w:rPr>
              <w:t xml:space="preserve">  сельскохозяйственного назначения на </w:t>
            </w:r>
            <w:proofErr w:type="spellStart"/>
            <w:r w:rsidRPr="003D2F98">
              <w:rPr>
                <w:rFonts w:ascii="Times New Roman" w:hAnsi="Times New Roman" w:cs="Times New Roman"/>
              </w:rPr>
              <w:t>территоррии</w:t>
            </w:r>
            <w:proofErr w:type="spellEnd"/>
            <w:r w:rsidRPr="003D2F98">
              <w:rPr>
                <w:rFonts w:ascii="Times New Roman" w:hAnsi="Times New Roman" w:cs="Times New Roman"/>
              </w:rPr>
              <w:t xml:space="preserve"> </w:t>
            </w:r>
            <w:r w:rsidR="006C0EBD">
              <w:rPr>
                <w:rFonts w:ascii="Times New Roman" w:hAnsi="Times New Roman" w:cs="Times New Roman"/>
              </w:rPr>
              <w:t>городского</w:t>
            </w:r>
            <w:r w:rsidRPr="003D2F98">
              <w:rPr>
                <w:rFonts w:ascii="Times New Roman" w:hAnsi="Times New Roman" w:cs="Times New Roman"/>
              </w:rPr>
              <w:t xml:space="preserve"> округа Навашинский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5" w:rsidRPr="00E04154" w:rsidRDefault="004742B5" w:rsidP="00F25200">
            <w:pPr>
              <w:pStyle w:val="ConsPlusNormal"/>
            </w:pPr>
            <w:r w:rsidRPr="00E04154">
              <w:t>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5" w:rsidRPr="006A48BC" w:rsidRDefault="00F11B98" w:rsidP="00B97C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74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7C48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5" w:rsidRPr="006A48BC" w:rsidRDefault="004742B5" w:rsidP="00474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11B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4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5" w:rsidRPr="006A48BC" w:rsidRDefault="004742B5" w:rsidP="004742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5" w:rsidRPr="00643340" w:rsidRDefault="004742B5" w:rsidP="00F25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42B5" w:rsidRPr="007D03A1" w:rsidTr="00F25200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5" w:rsidRPr="007D03A1" w:rsidRDefault="004742B5" w:rsidP="00F2520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03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5" w:rsidRPr="00EC3E77" w:rsidRDefault="00B97C48" w:rsidP="00F252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</w:t>
            </w:r>
          </w:p>
          <w:p w:rsidR="004742B5" w:rsidRPr="00603329" w:rsidRDefault="004742B5" w:rsidP="00F252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03329">
              <w:rPr>
                <w:rFonts w:ascii="Times New Roman" w:hAnsi="Times New Roman" w:cs="Times New Roman"/>
              </w:rPr>
              <w:t>Площадь земель, на которой проводятся мероприятия по борьбе с борщевиком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5" w:rsidRPr="00E04154" w:rsidRDefault="004742B5" w:rsidP="00F25200">
            <w:pPr>
              <w:pStyle w:val="ConsPlusNormal"/>
            </w:pPr>
            <w:r w:rsidRPr="00E04154">
              <w:t>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5" w:rsidRPr="006A48BC" w:rsidRDefault="00F11B98" w:rsidP="00F11B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742B5">
              <w:rPr>
                <w:rFonts w:ascii="Times New Roman" w:hAnsi="Times New Roman" w:cs="Times New Roman"/>
                <w:sz w:val="24"/>
                <w:szCs w:val="24"/>
              </w:rPr>
              <w:t xml:space="preserve"> 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5" w:rsidRPr="006A48BC" w:rsidRDefault="004742B5" w:rsidP="00F11B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11B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48B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5" w:rsidRPr="006A48BC" w:rsidRDefault="004742B5" w:rsidP="00F11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B9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5" w:rsidRPr="00643340" w:rsidRDefault="00F11B98" w:rsidP="0015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42B5" w:rsidRPr="007D03A1" w:rsidTr="006D6E7C">
        <w:trPr>
          <w:trHeight w:val="33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5" w:rsidRPr="007D03A1" w:rsidRDefault="004742B5" w:rsidP="00F2520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48" w:rsidRPr="00EC3E77" w:rsidRDefault="00B97C48" w:rsidP="00B97C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</w:t>
            </w:r>
          </w:p>
          <w:p w:rsidR="004742B5" w:rsidRPr="00603329" w:rsidRDefault="004742B5" w:rsidP="00F252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03329">
              <w:rPr>
                <w:rFonts w:ascii="Times New Roman" w:hAnsi="Times New Roman" w:cs="Times New Roman"/>
              </w:rPr>
              <w:t>Введение в хозяйственный оборот неиспользуемых земельных участков сельскохозяйственного назначения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5" w:rsidRPr="00E04154" w:rsidRDefault="004742B5" w:rsidP="00F25200">
            <w:pPr>
              <w:pStyle w:val="ConsPlusNormal"/>
            </w:pPr>
            <w:r w:rsidRPr="00E04154">
              <w:t>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5" w:rsidRPr="006A48BC" w:rsidRDefault="004742B5" w:rsidP="00656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97C48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Pr="006A48B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742B5" w:rsidRPr="006A48BC" w:rsidRDefault="004742B5" w:rsidP="00656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5" w:rsidRPr="006A48BC" w:rsidRDefault="004742B5" w:rsidP="00F11B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11B98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  <w:r w:rsidRPr="006A48B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5" w:rsidRPr="006A48BC" w:rsidRDefault="00F11B98" w:rsidP="00F11B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742B5" w:rsidRPr="006A48BC" w:rsidRDefault="004742B5" w:rsidP="00D450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6D" w:rsidRDefault="0046476D" w:rsidP="0046476D">
            <w:pPr>
              <w:shd w:val="clear" w:color="auto" w:fill="FFFFFF"/>
              <w:jc w:val="both"/>
            </w:pPr>
            <w:r>
              <w:t xml:space="preserve">    </w:t>
            </w:r>
            <w:r w:rsidR="00252A0B" w:rsidRPr="00252A0B">
              <w:t xml:space="preserve">В течение 2025 года право муниципальной собственности </w:t>
            </w:r>
            <w:proofErr w:type="spellStart"/>
            <w:proofErr w:type="gramStart"/>
            <w:r w:rsidR="00252A0B" w:rsidRPr="00252A0B">
              <w:t>призна</w:t>
            </w:r>
            <w:proofErr w:type="spellEnd"/>
            <w:r>
              <w:t>-</w:t>
            </w:r>
            <w:r w:rsidR="00252A0B" w:rsidRPr="00252A0B">
              <w:t>но</w:t>
            </w:r>
            <w:proofErr w:type="gramEnd"/>
            <w:r w:rsidR="00252A0B" w:rsidRPr="00252A0B">
              <w:t xml:space="preserve"> на 155 невостребованных земельных долей, общей площадью 838,01 Га. (СПК «</w:t>
            </w:r>
            <w:proofErr w:type="spellStart"/>
            <w:r w:rsidR="00252A0B" w:rsidRPr="00252A0B">
              <w:t>Поздняковский</w:t>
            </w:r>
            <w:proofErr w:type="spellEnd"/>
            <w:r w:rsidR="00252A0B" w:rsidRPr="00252A0B">
              <w:t xml:space="preserve">»), и на 69 </w:t>
            </w:r>
            <w:proofErr w:type="spellStart"/>
            <w:proofErr w:type="gramStart"/>
            <w:r w:rsidR="00252A0B" w:rsidRPr="00252A0B">
              <w:t>невос</w:t>
            </w:r>
            <w:proofErr w:type="spellEnd"/>
            <w:r>
              <w:t>-</w:t>
            </w:r>
            <w:r w:rsidR="00252A0B" w:rsidRPr="00252A0B">
              <w:t>требованных</w:t>
            </w:r>
            <w:proofErr w:type="gramEnd"/>
            <w:r w:rsidR="00252A0B" w:rsidRPr="00252A0B">
              <w:t xml:space="preserve"> земельных долей, общей площадью 417,45 Га. (СПК «</w:t>
            </w:r>
            <w:proofErr w:type="spellStart"/>
            <w:r w:rsidR="00252A0B" w:rsidRPr="00252A0B">
              <w:t>Монаковс</w:t>
            </w:r>
            <w:proofErr w:type="spellEnd"/>
            <w:r>
              <w:t>-</w:t>
            </w:r>
            <w:r w:rsidR="00252A0B" w:rsidRPr="00252A0B">
              <w:t xml:space="preserve">кий»). </w:t>
            </w:r>
          </w:p>
          <w:p w:rsidR="00E076DB" w:rsidRDefault="007B5B8B" w:rsidP="0046476D">
            <w:pPr>
              <w:shd w:val="clear" w:color="auto" w:fill="FFFFFF"/>
              <w:jc w:val="both"/>
            </w:pPr>
            <w:r>
              <w:t xml:space="preserve">    </w:t>
            </w:r>
            <w:r w:rsidR="00E076DB">
              <w:t xml:space="preserve">Проблема </w:t>
            </w:r>
            <w:proofErr w:type="spellStart"/>
            <w:r w:rsidR="00E076DB">
              <w:t>невовлечения</w:t>
            </w:r>
            <w:proofErr w:type="spellEnd"/>
            <w:r w:rsidR="00E076DB">
              <w:t xml:space="preserve"> </w:t>
            </w:r>
            <w:proofErr w:type="spellStart"/>
            <w:r w:rsidR="00E076DB">
              <w:t>сельскохо</w:t>
            </w:r>
            <w:r>
              <w:t>-</w:t>
            </w:r>
            <w:r w:rsidR="00E076DB">
              <w:t>зяйственных</w:t>
            </w:r>
            <w:proofErr w:type="spellEnd"/>
            <w:r w:rsidR="00E076DB">
              <w:t xml:space="preserve"> земель в оборот </w:t>
            </w:r>
            <w:proofErr w:type="spellStart"/>
            <w:r w:rsidR="00E076DB">
              <w:t>обусловле</w:t>
            </w:r>
            <w:proofErr w:type="spellEnd"/>
            <w:r>
              <w:t>-</w:t>
            </w:r>
            <w:r w:rsidR="00E076DB">
              <w:lastRenderedPageBreak/>
              <w:t>на их</w:t>
            </w:r>
            <w:r>
              <w:t xml:space="preserve"> преимущественным</w:t>
            </w:r>
            <w:r w:rsidR="00E076DB">
              <w:t xml:space="preserve"> зарастанием </w:t>
            </w:r>
            <w:proofErr w:type="gramStart"/>
            <w:r w:rsidR="00E076DB">
              <w:t>древесно-кустарнико</w:t>
            </w:r>
            <w:r>
              <w:t>вой</w:t>
            </w:r>
            <w:proofErr w:type="gramEnd"/>
            <w:r>
              <w:t xml:space="preserve"> </w:t>
            </w:r>
            <w:proofErr w:type="spellStart"/>
            <w:r>
              <w:t>раститель</w:t>
            </w:r>
            <w:r w:rsidR="00AF446C">
              <w:t>-</w:t>
            </w:r>
            <w:r>
              <w:t>ностью</w:t>
            </w:r>
            <w:proofErr w:type="spellEnd"/>
            <w:r>
              <w:t xml:space="preserve">, что </w:t>
            </w:r>
            <w:r w:rsidR="00E076DB">
              <w:t>требует проведения дорого</w:t>
            </w:r>
            <w:r w:rsidR="00AF446C">
              <w:t>-</w:t>
            </w:r>
            <w:r w:rsidR="00E076DB">
              <w:t xml:space="preserve">стоящих и трудоемких </w:t>
            </w:r>
            <w:proofErr w:type="spellStart"/>
            <w:r w:rsidR="00E076DB">
              <w:t>культуртехни</w:t>
            </w:r>
            <w:r w:rsidR="00AF446C">
              <w:t>-</w:t>
            </w:r>
            <w:r w:rsidR="00E076DB">
              <w:t>ческих</w:t>
            </w:r>
            <w:proofErr w:type="spellEnd"/>
            <w:r w:rsidR="00E076DB">
              <w:t xml:space="preserve"> мероприятий</w:t>
            </w:r>
            <w:r>
              <w:t>. Это</w:t>
            </w:r>
            <w:r w:rsidR="00E076DB">
              <w:t xml:space="preserve">, в свою очередь, отпугивает потенциальных инвесторов и фермеров, </w:t>
            </w:r>
            <w:proofErr w:type="spellStart"/>
            <w:proofErr w:type="gramStart"/>
            <w:r w:rsidR="00E076DB">
              <w:t>заинтере</w:t>
            </w:r>
            <w:proofErr w:type="spellEnd"/>
            <w:r>
              <w:t>-</w:t>
            </w:r>
            <w:r w:rsidR="00E076DB">
              <w:t>сованных</w:t>
            </w:r>
            <w:proofErr w:type="gramEnd"/>
            <w:r w:rsidR="00E076DB">
              <w:t xml:space="preserve"> в их использовании</w:t>
            </w:r>
            <w:r>
              <w:t xml:space="preserve"> и обработке.</w:t>
            </w:r>
          </w:p>
          <w:p w:rsidR="004742B5" w:rsidRPr="00643340" w:rsidRDefault="0046476D" w:rsidP="007B5B8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t xml:space="preserve">    Указанные </w:t>
            </w:r>
            <w:r w:rsidR="00252A0B" w:rsidRPr="00252A0B">
              <w:t xml:space="preserve">земельные доли включены в состав муниципальной </w:t>
            </w:r>
            <w:proofErr w:type="spellStart"/>
            <w:proofErr w:type="gramStart"/>
            <w:r w:rsidR="00252A0B" w:rsidRPr="00252A0B">
              <w:t>имуществен</w:t>
            </w:r>
            <w:proofErr w:type="spellEnd"/>
            <w:r w:rsidR="007B5B8B">
              <w:t>-</w:t>
            </w:r>
            <w:r w:rsidR="00252A0B" w:rsidRPr="00252A0B">
              <w:t>ной</w:t>
            </w:r>
            <w:proofErr w:type="gramEnd"/>
            <w:r w:rsidR="00252A0B" w:rsidRPr="00252A0B">
              <w:t xml:space="preserve"> казны</w:t>
            </w:r>
            <w:r w:rsidR="006D6E7C">
              <w:t>.</w:t>
            </w:r>
          </w:p>
        </w:tc>
      </w:tr>
      <w:tr w:rsidR="004742B5" w:rsidRPr="007D03A1" w:rsidTr="00F25200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5" w:rsidRPr="007D03A1" w:rsidRDefault="004742B5" w:rsidP="00F2520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48" w:rsidRPr="00EC3E77" w:rsidRDefault="00B97C48" w:rsidP="00B97C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</w:t>
            </w:r>
          </w:p>
          <w:p w:rsidR="004742B5" w:rsidRPr="00603329" w:rsidRDefault="004742B5" w:rsidP="00F2520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C3E77">
              <w:t xml:space="preserve"> </w:t>
            </w:r>
            <w:r w:rsidRPr="00603329">
              <w:rPr>
                <w:rFonts w:ascii="Times New Roman" w:hAnsi="Times New Roman" w:cs="Times New Roman"/>
              </w:rPr>
              <w:t>Количество материалов, размещенных в средствах массовой информации, по вопросу использования и охраны земель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5" w:rsidRPr="00E04154" w:rsidRDefault="004742B5" w:rsidP="00F25200">
            <w:pPr>
              <w:pStyle w:val="ConsPlusNormal"/>
            </w:pPr>
            <w:r w:rsidRPr="00E04154">
              <w:t>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5" w:rsidRPr="006A48BC" w:rsidRDefault="004742B5" w:rsidP="00656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5" w:rsidRPr="006A48BC" w:rsidRDefault="004742B5" w:rsidP="00D450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8BC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5" w:rsidRPr="006A48BC" w:rsidRDefault="004742B5" w:rsidP="00D450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B5" w:rsidRDefault="004742B5" w:rsidP="00F25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B5" w:rsidRPr="00643340" w:rsidRDefault="004742B5" w:rsidP="00F25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50F5" w:rsidRDefault="00D450F5" w:rsidP="006911C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4A0640" w:rsidRPr="00E85370" w:rsidRDefault="00BE63BD" w:rsidP="00732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5370">
        <w:rPr>
          <w:rFonts w:ascii="Times New Roman" w:hAnsi="Times New Roman" w:cs="Times New Roman"/>
          <w:sz w:val="28"/>
          <w:szCs w:val="28"/>
        </w:rPr>
        <w:t xml:space="preserve">На выполнение целевых показателей </w:t>
      </w:r>
      <w:r w:rsidR="00732192" w:rsidRPr="00E85370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4A0640" w:rsidRPr="00E85370">
        <w:rPr>
          <w:rFonts w:ascii="Times New Roman" w:hAnsi="Times New Roman" w:cs="Times New Roman"/>
          <w:sz w:val="28"/>
          <w:szCs w:val="28"/>
        </w:rPr>
        <w:t xml:space="preserve"> по </w:t>
      </w:r>
      <w:r w:rsidR="00B577F1" w:rsidRPr="00E85370">
        <w:rPr>
          <w:rFonts w:ascii="Times New Roman" w:hAnsi="Times New Roman" w:cs="Times New Roman"/>
          <w:sz w:val="28"/>
          <w:szCs w:val="28"/>
        </w:rPr>
        <w:t>использованию и охране земель</w:t>
      </w:r>
      <w:r w:rsidR="00732192" w:rsidRPr="00E85370">
        <w:rPr>
          <w:rFonts w:ascii="Times New Roman" w:hAnsi="Times New Roman" w:cs="Times New Roman"/>
          <w:sz w:val="28"/>
          <w:szCs w:val="28"/>
        </w:rPr>
        <w:t xml:space="preserve"> </w:t>
      </w:r>
      <w:r w:rsidR="004A0640" w:rsidRPr="00E85370">
        <w:rPr>
          <w:rFonts w:ascii="Times New Roman" w:hAnsi="Times New Roman" w:cs="Times New Roman"/>
          <w:sz w:val="28"/>
          <w:szCs w:val="28"/>
        </w:rPr>
        <w:t>влияют следующие факторы:</w:t>
      </w:r>
    </w:p>
    <w:p w:rsidR="00E85370" w:rsidRPr="00300A59" w:rsidRDefault="003813ED" w:rsidP="003813ED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5370">
        <w:rPr>
          <w:rFonts w:ascii="Times New Roman" w:hAnsi="Times New Roman" w:cs="Times New Roman"/>
          <w:sz w:val="28"/>
          <w:szCs w:val="28"/>
        </w:rPr>
        <w:t xml:space="preserve">- </w:t>
      </w:r>
      <w:r w:rsidR="00E85370" w:rsidRPr="00E853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проведение мероприятий, направленных на устранение </w:t>
      </w:r>
      <w:r w:rsidRPr="00E85370"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потребительско</w:t>
      </w:r>
      <w:r w:rsidR="00E85370" w:rsidRPr="00E85370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E853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бесхозяйственно</w:t>
      </w:r>
      <w:r w:rsidR="00E85370" w:rsidRPr="00E85370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E853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отношение к </w:t>
      </w:r>
      <w:r w:rsidR="00E85370" w:rsidRPr="00E853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землям сельскохозяйственного назначения, </w:t>
      </w:r>
      <w:r w:rsidRPr="00E85370">
        <w:rPr>
          <w:rFonts w:ascii="Times New Roman" w:hAnsi="Times New Roman" w:cs="Times New Roman"/>
          <w:sz w:val="28"/>
          <w:szCs w:val="28"/>
          <w:shd w:val="clear" w:color="auto" w:fill="FFFFFF"/>
        </w:rPr>
        <w:t>приводя</w:t>
      </w:r>
      <w:r w:rsidR="00E85370" w:rsidRPr="00E85370">
        <w:rPr>
          <w:rFonts w:ascii="Times New Roman" w:hAnsi="Times New Roman" w:cs="Times New Roman"/>
          <w:sz w:val="28"/>
          <w:szCs w:val="28"/>
          <w:shd w:val="clear" w:color="auto" w:fill="FFFFFF"/>
        </w:rPr>
        <w:t>щих</w:t>
      </w:r>
      <w:r w:rsidRPr="00E853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</w:t>
      </w:r>
      <w:r w:rsidR="00E85370" w:rsidRPr="00E85370">
        <w:rPr>
          <w:rFonts w:ascii="Times New Roman" w:hAnsi="Times New Roman" w:cs="Times New Roman"/>
          <w:sz w:val="28"/>
          <w:szCs w:val="28"/>
          <w:shd w:val="clear" w:color="auto" w:fill="FFFFFF"/>
        </w:rPr>
        <w:t>восстановлению</w:t>
      </w:r>
      <w:r w:rsidRPr="00E853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выполняемых </w:t>
      </w:r>
      <w:r w:rsidR="00E853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ею </w:t>
      </w:r>
      <w:r w:rsidRPr="00E85370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функций</w:t>
      </w:r>
      <w:r w:rsidR="00E85370" w:rsidRPr="00E853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повышению</w:t>
      </w:r>
      <w:r w:rsidRPr="00E853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природных свойств</w:t>
      </w:r>
      <w:r w:rsidR="00E85370" w:rsidRPr="00E853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="00E85370" w:rsidRPr="00E85370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="00E85370" w:rsidRPr="00E853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рациональным использованием</w:t>
      </w:r>
      <w:r w:rsidR="00E853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</w:t>
      </w:r>
      <w:r w:rsidR="00E85370" w:rsidRPr="00300A5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009FF" w:rsidRDefault="003813ED" w:rsidP="003813ED">
      <w:pPr>
        <w:pStyle w:val="ConsPlusNormal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5370">
        <w:rPr>
          <w:rFonts w:ascii="Times New Roman" w:hAnsi="Times New Roman" w:cs="Times New Roman"/>
          <w:sz w:val="28"/>
          <w:szCs w:val="28"/>
        </w:rPr>
        <w:t xml:space="preserve">  - </w:t>
      </w:r>
      <w:r w:rsidR="00A009FF" w:rsidRPr="00E85370">
        <w:rPr>
          <w:rFonts w:ascii="Times New Roman" w:hAnsi="Times New Roman" w:cs="Times New Roman"/>
          <w:sz w:val="28"/>
          <w:szCs w:val="28"/>
        </w:rPr>
        <w:t>своевременная обработка борщевика Сосновского средствами защиты</w:t>
      </w:r>
      <w:r w:rsidR="00A009FF" w:rsidRPr="00300A59">
        <w:rPr>
          <w:rFonts w:ascii="Times New Roman" w:hAnsi="Times New Roman" w:cs="Times New Roman"/>
          <w:sz w:val="28"/>
          <w:szCs w:val="28"/>
        </w:rPr>
        <w:t>;</w:t>
      </w:r>
    </w:p>
    <w:p w:rsidR="00E378D5" w:rsidRDefault="00E378D5" w:rsidP="00E378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78D5">
        <w:rPr>
          <w:rFonts w:ascii="Times New Roman" w:hAnsi="Times New Roman" w:cs="Times New Roman"/>
          <w:sz w:val="28"/>
          <w:szCs w:val="28"/>
        </w:rPr>
        <w:t xml:space="preserve">  -</w:t>
      </w:r>
      <w:r w:rsidRPr="00E378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предотвращение порчи, истощения, </w:t>
      </w:r>
      <w:r w:rsidRPr="00E378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уничтожения земель и почв и иного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вредного </w:t>
      </w:r>
      <w:r w:rsidRPr="00E378D5">
        <w:rPr>
          <w:rFonts w:ascii="Times New Roman" w:hAnsi="Times New Roman" w:cs="Times New Roman"/>
          <w:sz w:val="28"/>
          <w:szCs w:val="28"/>
          <w:shd w:val="clear" w:color="auto" w:fill="FFFFFF"/>
        </w:rPr>
        <w:t>воздействия, восстановление плодородия почв на землях сельскохозяйственного назначения и их улучшение.</w:t>
      </w:r>
    </w:p>
    <w:p w:rsidR="00CE3A6A" w:rsidRPr="00300A59" w:rsidRDefault="00E378D5" w:rsidP="00E378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78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378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 инвентаризации</w:t>
      </w:r>
      <w:r w:rsidRPr="00E378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</w:t>
      </w:r>
      <w:r w:rsidRPr="00E378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предотвращения деградации, загрязнения, захламления, нарушения земель, других негативных воздейс</w:t>
      </w:r>
      <w:r w:rsidR="00CE3A6A">
        <w:rPr>
          <w:rFonts w:ascii="Times New Roman" w:hAnsi="Times New Roman" w:cs="Times New Roman"/>
          <w:sz w:val="28"/>
          <w:szCs w:val="28"/>
          <w:shd w:val="clear" w:color="auto" w:fill="FFFFFF"/>
        </w:rPr>
        <w:t>твий хозяйственной деятельности</w:t>
      </w:r>
      <w:r w:rsidR="00CE3A6A" w:rsidRPr="00300A5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378D5" w:rsidRPr="00E378D5" w:rsidRDefault="00CE3A6A" w:rsidP="00E378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 </w:t>
      </w:r>
      <w:r w:rsidR="00E378D5" w:rsidRPr="00E378D5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C47A34" w:rsidRDefault="00C47A34" w:rsidP="00C95B5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95B50" w:rsidRPr="000160A4" w:rsidRDefault="00C95B50" w:rsidP="00C95B5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160A4">
        <w:rPr>
          <w:rFonts w:ascii="Times New Roman" w:hAnsi="Times New Roman" w:cs="Times New Roman"/>
          <w:sz w:val="28"/>
          <w:szCs w:val="28"/>
        </w:rPr>
        <w:t>Раздел 4. Информация об изменения</w:t>
      </w:r>
      <w:r w:rsidR="002F5EB9">
        <w:rPr>
          <w:rFonts w:ascii="Times New Roman" w:hAnsi="Times New Roman" w:cs="Times New Roman"/>
          <w:sz w:val="28"/>
          <w:szCs w:val="28"/>
        </w:rPr>
        <w:t>х</w:t>
      </w:r>
      <w:r w:rsidRPr="000160A4">
        <w:rPr>
          <w:rFonts w:ascii="Times New Roman" w:hAnsi="Times New Roman" w:cs="Times New Roman"/>
          <w:sz w:val="28"/>
          <w:szCs w:val="28"/>
        </w:rPr>
        <w:t>, внесенных ответственным исполнителем в муниципальную программу</w:t>
      </w:r>
    </w:p>
    <w:p w:rsidR="00C95B50" w:rsidRPr="007D03A1" w:rsidRDefault="00C95B50" w:rsidP="006911C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911C8" w:rsidRDefault="002F7374" w:rsidP="006911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E77">
        <w:rPr>
          <w:rFonts w:ascii="Times New Roman" w:hAnsi="Times New Roman" w:cs="Times New Roman"/>
          <w:sz w:val="28"/>
          <w:szCs w:val="28"/>
        </w:rPr>
        <w:t>1.</w:t>
      </w:r>
      <w:r w:rsidR="002F5EB9">
        <w:rPr>
          <w:rFonts w:ascii="Times New Roman" w:hAnsi="Times New Roman" w:cs="Times New Roman"/>
          <w:sz w:val="28"/>
          <w:szCs w:val="28"/>
        </w:rPr>
        <w:t xml:space="preserve"> </w:t>
      </w:r>
      <w:r w:rsidR="006F7BD7" w:rsidRPr="006F7BD7">
        <w:rPr>
          <w:rFonts w:ascii="Times New Roman" w:hAnsi="Times New Roman" w:cs="Times New Roman"/>
          <w:sz w:val="28"/>
          <w:szCs w:val="28"/>
        </w:rPr>
        <w:t xml:space="preserve">Муниципальная программа  «Использование и охрана земель на территории </w:t>
      </w:r>
      <w:r w:rsidR="006C0EBD">
        <w:rPr>
          <w:rFonts w:ascii="Times New Roman" w:hAnsi="Times New Roman" w:cs="Times New Roman"/>
          <w:sz w:val="28"/>
          <w:szCs w:val="28"/>
        </w:rPr>
        <w:t>городского</w:t>
      </w:r>
      <w:r w:rsidR="006F7BD7" w:rsidRPr="006F7BD7">
        <w:rPr>
          <w:rFonts w:ascii="Times New Roman" w:hAnsi="Times New Roman" w:cs="Times New Roman"/>
          <w:sz w:val="28"/>
          <w:szCs w:val="28"/>
        </w:rPr>
        <w:t xml:space="preserve"> округа Навашинский Нижегородской области на 2023-2028 годы» утверждена п</w:t>
      </w:r>
      <w:r w:rsidR="003E7E04" w:rsidRPr="006F7BD7">
        <w:rPr>
          <w:rFonts w:ascii="Times New Roman" w:hAnsi="Times New Roman" w:cs="Times New Roman"/>
          <w:sz w:val="28"/>
          <w:szCs w:val="28"/>
        </w:rPr>
        <w:t>остановление</w:t>
      </w:r>
      <w:r w:rsidR="006F7BD7" w:rsidRPr="006F7BD7">
        <w:rPr>
          <w:rFonts w:ascii="Times New Roman" w:hAnsi="Times New Roman" w:cs="Times New Roman"/>
          <w:sz w:val="28"/>
          <w:szCs w:val="28"/>
        </w:rPr>
        <w:t>м</w:t>
      </w:r>
      <w:r w:rsidR="003E7E04" w:rsidRPr="006F7BD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C0EBD">
        <w:rPr>
          <w:rFonts w:ascii="Times New Roman" w:hAnsi="Times New Roman" w:cs="Times New Roman"/>
          <w:sz w:val="28"/>
          <w:szCs w:val="28"/>
        </w:rPr>
        <w:t>городского</w:t>
      </w:r>
      <w:r w:rsidR="003E7E04" w:rsidRPr="006F7BD7">
        <w:rPr>
          <w:rFonts w:ascii="Times New Roman" w:hAnsi="Times New Roman" w:cs="Times New Roman"/>
          <w:sz w:val="28"/>
          <w:szCs w:val="28"/>
        </w:rPr>
        <w:t xml:space="preserve"> округа Навашинский от </w:t>
      </w:r>
      <w:r w:rsidR="00693546"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2F5EB9" w:rsidRPr="006F7BD7">
        <w:rPr>
          <w:rFonts w:ascii="Times New Roman" w:hAnsi="Times New Roman" w:cs="Times New Roman"/>
          <w:sz w:val="28"/>
          <w:szCs w:val="28"/>
        </w:rPr>
        <w:t>.</w:t>
      </w:r>
      <w:r w:rsidR="006F7BD7" w:rsidRPr="006F7BD7">
        <w:rPr>
          <w:rFonts w:ascii="Times New Roman" w:hAnsi="Times New Roman" w:cs="Times New Roman"/>
          <w:sz w:val="28"/>
          <w:szCs w:val="28"/>
        </w:rPr>
        <w:t>0</w:t>
      </w:r>
      <w:r w:rsidR="00693546">
        <w:rPr>
          <w:rFonts w:ascii="Times New Roman" w:hAnsi="Times New Roman" w:cs="Times New Roman"/>
          <w:sz w:val="28"/>
          <w:szCs w:val="28"/>
        </w:rPr>
        <w:t>4</w:t>
      </w:r>
      <w:r w:rsidR="002F5EB9" w:rsidRPr="006F7BD7">
        <w:rPr>
          <w:rFonts w:ascii="Times New Roman" w:hAnsi="Times New Roman" w:cs="Times New Roman"/>
          <w:sz w:val="28"/>
          <w:szCs w:val="28"/>
        </w:rPr>
        <w:t>.20</w:t>
      </w:r>
      <w:r w:rsidR="006F7BD7" w:rsidRPr="006F7BD7">
        <w:rPr>
          <w:rFonts w:ascii="Times New Roman" w:hAnsi="Times New Roman" w:cs="Times New Roman"/>
          <w:sz w:val="28"/>
          <w:szCs w:val="28"/>
        </w:rPr>
        <w:t>23</w:t>
      </w:r>
      <w:r w:rsidR="003E7E04" w:rsidRPr="006F7BD7">
        <w:rPr>
          <w:rFonts w:ascii="Times New Roman" w:hAnsi="Times New Roman" w:cs="Times New Roman"/>
          <w:sz w:val="28"/>
          <w:szCs w:val="28"/>
        </w:rPr>
        <w:t xml:space="preserve"> № </w:t>
      </w:r>
      <w:r w:rsidR="00693546">
        <w:rPr>
          <w:rFonts w:ascii="Times New Roman" w:hAnsi="Times New Roman" w:cs="Times New Roman"/>
          <w:sz w:val="28"/>
          <w:szCs w:val="28"/>
        </w:rPr>
        <w:t>391</w:t>
      </w:r>
      <w:r w:rsidR="004206E4" w:rsidRPr="006F7BD7">
        <w:rPr>
          <w:rFonts w:ascii="Times New Roman" w:hAnsi="Times New Roman" w:cs="Times New Roman"/>
          <w:sz w:val="28"/>
          <w:szCs w:val="28"/>
        </w:rPr>
        <w:t>.</w:t>
      </w:r>
      <w:r w:rsidR="006F7BD7" w:rsidRPr="006F7B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896" w:rsidRDefault="00262896" w:rsidP="001A5EE0">
      <w:pPr>
        <w:pStyle w:val="Default"/>
        <w:ind w:firstLine="540"/>
        <w:jc w:val="both"/>
        <w:rPr>
          <w:bCs/>
          <w:sz w:val="28"/>
          <w:szCs w:val="28"/>
        </w:rPr>
      </w:pPr>
      <w:r w:rsidRPr="00262896">
        <w:rPr>
          <w:sz w:val="28"/>
          <w:szCs w:val="28"/>
        </w:rPr>
        <w:t xml:space="preserve">2. Постановление администрации </w:t>
      </w:r>
      <w:r w:rsidR="006C0EBD">
        <w:rPr>
          <w:sz w:val="28"/>
          <w:szCs w:val="28"/>
        </w:rPr>
        <w:t>городского</w:t>
      </w:r>
      <w:r w:rsidRPr="00262896">
        <w:rPr>
          <w:sz w:val="28"/>
          <w:szCs w:val="28"/>
        </w:rPr>
        <w:t xml:space="preserve"> округа Навашинский  </w:t>
      </w:r>
      <w:r w:rsidRPr="006F7BD7">
        <w:rPr>
          <w:sz w:val="28"/>
          <w:szCs w:val="28"/>
        </w:rPr>
        <w:t>«</w:t>
      </w:r>
      <w:r w:rsidR="001A5EE0" w:rsidRPr="00FC3D4F">
        <w:rPr>
          <w:bCs/>
          <w:sz w:val="28"/>
          <w:szCs w:val="28"/>
        </w:rPr>
        <w:t xml:space="preserve">О внесении изменений в Постановление администрации </w:t>
      </w:r>
      <w:r w:rsidR="006C0EBD">
        <w:rPr>
          <w:bCs/>
          <w:sz w:val="28"/>
          <w:szCs w:val="28"/>
        </w:rPr>
        <w:t>городского</w:t>
      </w:r>
      <w:r w:rsidR="001A5EE0" w:rsidRPr="00FC3D4F">
        <w:rPr>
          <w:bCs/>
          <w:sz w:val="28"/>
          <w:szCs w:val="28"/>
        </w:rPr>
        <w:t xml:space="preserve"> округа Навашинский «Об утверждении муниципальной программы «Использование</w:t>
      </w:r>
      <w:r w:rsidR="001A5EE0">
        <w:rPr>
          <w:bCs/>
          <w:sz w:val="28"/>
          <w:szCs w:val="28"/>
        </w:rPr>
        <w:t xml:space="preserve"> </w:t>
      </w:r>
      <w:r w:rsidR="001A5EE0" w:rsidRPr="00FC3D4F">
        <w:rPr>
          <w:bCs/>
          <w:sz w:val="28"/>
          <w:szCs w:val="28"/>
        </w:rPr>
        <w:t xml:space="preserve">и охрана земель на территории </w:t>
      </w:r>
      <w:r w:rsidR="006C0EBD">
        <w:rPr>
          <w:bCs/>
          <w:sz w:val="28"/>
          <w:szCs w:val="28"/>
        </w:rPr>
        <w:t>городского</w:t>
      </w:r>
      <w:r w:rsidR="001A5EE0" w:rsidRPr="00FC3D4F">
        <w:rPr>
          <w:bCs/>
          <w:sz w:val="28"/>
          <w:szCs w:val="28"/>
        </w:rPr>
        <w:t xml:space="preserve"> округа Навашинский Нижегородской области на 2023-2028 годы», утвержденного постановлением администрации </w:t>
      </w:r>
      <w:r w:rsidR="006C0EBD">
        <w:rPr>
          <w:bCs/>
          <w:sz w:val="28"/>
          <w:szCs w:val="28"/>
        </w:rPr>
        <w:t>городского</w:t>
      </w:r>
      <w:r w:rsidR="001A5EE0" w:rsidRPr="00FC3D4F">
        <w:rPr>
          <w:bCs/>
          <w:sz w:val="28"/>
          <w:szCs w:val="28"/>
        </w:rPr>
        <w:t xml:space="preserve"> округа Навашинский Нижегородской области от 27.04.2023 года № 391» от 14.07.2023 № 638</w:t>
      </w:r>
      <w:r w:rsidR="001A5EE0">
        <w:rPr>
          <w:bCs/>
          <w:sz w:val="28"/>
          <w:szCs w:val="28"/>
        </w:rPr>
        <w:t>.</w:t>
      </w:r>
    </w:p>
    <w:p w:rsidR="00B434F4" w:rsidRDefault="00B434F4" w:rsidP="00B434F4">
      <w:pPr>
        <w:pStyle w:val="Default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262896">
        <w:rPr>
          <w:sz w:val="28"/>
          <w:szCs w:val="28"/>
        </w:rPr>
        <w:t xml:space="preserve">Постановление администрации </w:t>
      </w:r>
      <w:r w:rsidR="006C0EBD">
        <w:rPr>
          <w:sz w:val="28"/>
          <w:szCs w:val="28"/>
        </w:rPr>
        <w:t>городского</w:t>
      </w:r>
      <w:r w:rsidRPr="00262896">
        <w:rPr>
          <w:sz w:val="28"/>
          <w:szCs w:val="28"/>
        </w:rPr>
        <w:t xml:space="preserve"> округа Навашинский  </w:t>
      </w:r>
      <w:r w:rsidRPr="006F7BD7">
        <w:rPr>
          <w:sz w:val="28"/>
          <w:szCs w:val="28"/>
        </w:rPr>
        <w:t>«</w:t>
      </w:r>
      <w:r w:rsidRPr="00FC3D4F">
        <w:rPr>
          <w:bCs/>
          <w:sz w:val="28"/>
          <w:szCs w:val="28"/>
        </w:rPr>
        <w:t xml:space="preserve">О внесении изменений в Постановление администрации </w:t>
      </w:r>
      <w:r w:rsidR="006C0EBD">
        <w:rPr>
          <w:bCs/>
          <w:sz w:val="28"/>
          <w:szCs w:val="28"/>
        </w:rPr>
        <w:t>городского</w:t>
      </w:r>
      <w:r w:rsidRPr="00FC3D4F">
        <w:rPr>
          <w:bCs/>
          <w:sz w:val="28"/>
          <w:szCs w:val="28"/>
        </w:rPr>
        <w:t xml:space="preserve"> округа Навашинский «Об утверждении муниципальной программы «Использование</w:t>
      </w:r>
      <w:r>
        <w:rPr>
          <w:bCs/>
          <w:sz w:val="28"/>
          <w:szCs w:val="28"/>
        </w:rPr>
        <w:t xml:space="preserve"> </w:t>
      </w:r>
      <w:r w:rsidRPr="00FC3D4F">
        <w:rPr>
          <w:bCs/>
          <w:sz w:val="28"/>
          <w:szCs w:val="28"/>
        </w:rPr>
        <w:t xml:space="preserve">и охрана земель на территории </w:t>
      </w:r>
      <w:r w:rsidR="006C0EBD">
        <w:rPr>
          <w:bCs/>
          <w:sz w:val="28"/>
          <w:szCs w:val="28"/>
        </w:rPr>
        <w:t>городского</w:t>
      </w:r>
      <w:r w:rsidRPr="00FC3D4F">
        <w:rPr>
          <w:bCs/>
          <w:sz w:val="28"/>
          <w:szCs w:val="28"/>
        </w:rPr>
        <w:t xml:space="preserve"> округа Навашинский Нижегородской области на 2023-2028 годы», утвержденного постановлением администрации </w:t>
      </w:r>
      <w:r w:rsidR="006C0EBD">
        <w:rPr>
          <w:bCs/>
          <w:sz w:val="28"/>
          <w:szCs w:val="28"/>
        </w:rPr>
        <w:t>городского</w:t>
      </w:r>
      <w:r w:rsidRPr="00FC3D4F">
        <w:rPr>
          <w:bCs/>
          <w:sz w:val="28"/>
          <w:szCs w:val="28"/>
        </w:rPr>
        <w:t xml:space="preserve"> округа Навашинский Нижегородской области от 27.04.2023 года № 391» от </w:t>
      </w:r>
      <w:r w:rsidR="00974C9B">
        <w:rPr>
          <w:bCs/>
          <w:sz w:val="28"/>
          <w:szCs w:val="28"/>
        </w:rPr>
        <w:t>25</w:t>
      </w:r>
      <w:r w:rsidRPr="00FC3D4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12</w:t>
      </w:r>
      <w:r w:rsidRPr="00FC3D4F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FC3D4F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952.</w:t>
      </w:r>
    </w:p>
    <w:p w:rsidR="00B434F4" w:rsidRPr="00262896" w:rsidRDefault="00B434F4" w:rsidP="001A5EE0">
      <w:pPr>
        <w:pStyle w:val="Default"/>
        <w:ind w:firstLine="540"/>
        <w:jc w:val="both"/>
        <w:rPr>
          <w:sz w:val="28"/>
          <w:szCs w:val="28"/>
        </w:rPr>
      </w:pPr>
    </w:p>
    <w:p w:rsidR="002F5EB9" w:rsidRDefault="002F5EB9" w:rsidP="00591B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1C8" w:rsidRPr="00A91617" w:rsidRDefault="006911C8" w:rsidP="00591B2B">
      <w:pPr>
        <w:pStyle w:val="ConsPlusTitle"/>
        <w:widowControl/>
        <w:ind w:firstLine="540"/>
        <w:rPr>
          <w:rFonts w:ascii="Times New Roman" w:hAnsi="Times New Roman" w:cs="Times New Roman"/>
          <w:color w:val="FF0000"/>
          <w:sz w:val="24"/>
          <w:szCs w:val="24"/>
        </w:rPr>
      </w:pPr>
    </w:p>
    <w:p w:rsidR="00B577F1" w:rsidRPr="00A91617" w:rsidRDefault="00B577F1" w:rsidP="00B577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91617">
        <w:rPr>
          <w:rFonts w:ascii="Times New Roman" w:hAnsi="Times New Roman" w:cs="Times New Roman"/>
          <w:b w:val="0"/>
          <w:sz w:val="28"/>
          <w:szCs w:val="28"/>
        </w:rPr>
        <w:t>Раздел 5. Предложения по дальнейшей реализации муниципальной программы</w:t>
      </w:r>
    </w:p>
    <w:p w:rsidR="00A91617" w:rsidRPr="00A91617" w:rsidRDefault="00A91617" w:rsidP="00A9161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91617" w:rsidRPr="00A91617" w:rsidRDefault="00A91617" w:rsidP="00A91617">
      <w:pPr>
        <w:pStyle w:val="ConsPlusTitle"/>
        <w:widowControl/>
        <w:numPr>
          <w:ilvl w:val="0"/>
          <w:numId w:val="3"/>
        </w:numPr>
        <w:ind w:left="0" w:firstLine="705"/>
        <w:jc w:val="both"/>
        <w:rPr>
          <w:rStyle w:val="FontStyle13"/>
          <w:b/>
          <w:bCs/>
          <w:sz w:val="28"/>
          <w:szCs w:val="28"/>
        </w:rPr>
      </w:pPr>
      <w:r w:rsidRPr="00A91617">
        <w:rPr>
          <w:rFonts w:ascii="Times New Roman" w:hAnsi="Times New Roman" w:cs="Times New Roman"/>
          <w:b w:val="0"/>
          <w:sz w:val="28"/>
          <w:szCs w:val="28"/>
        </w:rPr>
        <w:t>Осуществление профилактических мероприятий, предусмотренных утвержденными на 202</w:t>
      </w:r>
      <w:r w:rsidR="00CB3279">
        <w:rPr>
          <w:rFonts w:ascii="Times New Roman" w:hAnsi="Times New Roman" w:cs="Times New Roman"/>
          <w:b w:val="0"/>
          <w:sz w:val="28"/>
          <w:szCs w:val="28"/>
        </w:rPr>
        <w:t>5</w:t>
      </w:r>
      <w:r w:rsidRPr="00A91617">
        <w:rPr>
          <w:rFonts w:ascii="Times New Roman" w:hAnsi="Times New Roman" w:cs="Times New Roman"/>
          <w:b w:val="0"/>
          <w:sz w:val="28"/>
          <w:szCs w:val="28"/>
        </w:rPr>
        <w:t xml:space="preserve"> год п</w:t>
      </w:r>
      <w:r w:rsidRPr="00A91617">
        <w:rPr>
          <w:rStyle w:val="FontStyle13"/>
          <w:sz w:val="28"/>
          <w:szCs w:val="28"/>
        </w:rPr>
        <w:t xml:space="preserve">рограммами профилактики рисков причинения вреда (ущерба) охраняемым законом ценностям по видам муниципального контроля </w:t>
      </w:r>
      <w:r w:rsidRPr="00A91617">
        <w:rPr>
          <w:rStyle w:val="FontStyle13"/>
          <w:i/>
          <w:sz w:val="28"/>
          <w:szCs w:val="28"/>
        </w:rPr>
        <w:t>(информирование, консультирование, выдача предостережений</w:t>
      </w:r>
      <w:r w:rsidRPr="00300A59">
        <w:rPr>
          <w:rStyle w:val="FontStyle13"/>
          <w:i/>
          <w:sz w:val="28"/>
          <w:szCs w:val="28"/>
        </w:rPr>
        <w:t>);</w:t>
      </w:r>
    </w:p>
    <w:p w:rsidR="00A91617" w:rsidRPr="00A91617" w:rsidRDefault="00A91617" w:rsidP="00A91617">
      <w:pPr>
        <w:pStyle w:val="ConsPlusTitle"/>
        <w:widowControl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1617">
        <w:rPr>
          <w:rFonts w:ascii="Times New Roman" w:hAnsi="Times New Roman" w:cs="Times New Roman"/>
          <w:b w:val="0"/>
          <w:sz w:val="28"/>
          <w:szCs w:val="28"/>
        </w:rPr>
        <w:t>Проведение выездных обследований</w:t>
      </w:r>
      <w:r w:rsidRPr="00A91617">
        <w:rPr>
          <w:rFonts w:ascii="Times New Roman" w:hAnsi="Times New Roman" w:cs="Times New Roman"/>
          <w:b w:val="0"/>
          <w:sz w:val="28"/>
          <w:szCs w:val="28"/>
          <w:lang w:val="en-US"/>
        </w:rPr>
        <w:t>;</w:t>
      </w:r>
    </w:p>
    <w:p w:rsidR="00A91617" w:rsidRPr="00301DC3" w:rsidRDefault="00A91617" w:rsidP="00A91617">
      <w:pPr>
        <w:pStyle w:val="ConsPlusTitle"/>
        <w:widowControl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A9161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бследовани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Pr="00A9161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земельных участков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A9161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 целью установления границ прилегающих территорий, а также утверждени</w:t>
      </w:r>
      <w:r w:rsidR="00301DC3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A9161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схем границ прилегающих территорий</w:t>
      </w:r>
      <w:r w:rsidR="00301DC3" w:rsidRPr="00300A5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;</w:t>
      </w:r>
    </w:p>
    <w:p w:rsidR="00301DC3" w:rsidRPr="00301DC3" w:rsidRDefault="00301DC3" w:rsidP="00A91617">
      <w:pPr>
        <w:pStyle w:val="ConsPlusTitle"/>
        <w:widowControl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1DC3">
        <w:rPr>
          <w:rFonts w:ascii="Times New Roman" w:hAnsi="Times New Roman" w:cs="Times New Roman"/>
          <w:b w:val="0"/>
          <w:sz w:val="28"/>
          <w:szCs w:val="28"/>
        </w:rPr>
        <w:t xml:space="preserve">Проведение контрольных мероприятий без взаимодействия с контролируемыми лицами (выездные обследования, наблюдения  за соблюдением обязательных требований) с целью проверки фактов </w:t>
      </w:r>
      <w:proofErr w:type="gramStart"/>
      <w:r w:rsidRPr="00301DC3">
        <w:rPr>
          <w:rFonts w:ascii="Times New Roman" w:hAnsi="Times New Roman" w:cs="Times New Roman"/>
          <w:b w:val="0"/>
          <w:sz w:val="28"/>
          <w:szCs w:val="28"/>
        </w:rPr>
        <w:t>нарушениях</w:t>
      </w:r>
      <w:proofErr w:type="gramEnd"/>
      <w:r w:rsidRPr="00301DC3">
        <w:rPr>
          <w:rFonts w:ascii="Times New Roman" w:hAnsi="Times New Roman" w:cs="Times New Roman"/>
          <w:b w:val="0"/>
          <w:sz w:val="28"/>
          <w:szCs w:val="28"/>
        </w:rPr>
        <w:t xml:space="preserve"> земельного законодательства.</w:t>
      </w:r>
    </w:p>
    <w:p w:rsidR="00B577F1" w:rsidRPr="00EC3E77" w:rsidRDefault="00B577F1" w:rsidP="00B577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577F1" w:rsidRDefault="00B577F1" w:rsidP="00B577F1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DC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Для достижения результатов муниципальной программы </w:t>
      </w:r>
      <w:r w:rsidRPr="00EC3E77">
        <w:rPr>
          <w:rFonts w:ascii="Times New Roman" w:hAnsi="Times New Roman" w:cs="Times New Roman"/>
          <w:sz w:val="28"/>
          <w:szCs w:val="28"/>
        </w:rPr>
        <w:t>необходим</w:t>
      </w:r>
      <w:r>
        <w:rPr>
          <w:rFonts w:ascii="Times New Roman" w:hAnsi="Times New Roman" w:cs="Times New Roman"/>
          <w:sz w:val="28"/>
          <w:szCs w:val="28"/>
        </w:rPr>
        <w:t>о:</w:t>
      </w:r>
    </w:p>
    <w:p w:rsidR="00CE3A6A" w:rsidRPr="00300A59" w:rsidRDefault="00CE3A6A" w:rsidP="00E85370">
      <w:pPr>
        <w:pStyle w:val="ConsPlusNormal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E85370" w:rsidRDefault="00E85370" w:rsidP="00E85370">
      <w:pPr>
        <w:pStyle w:val="ConsPlusNormal"/>
        <w:jc w:val="both"/>
        <w:outlineLvl w:val="3"/>
        <w:rPr>
          <w:rFonts w:ascii="Times New Roman" w:hAnsi="Times New Roman"/>
          <w:sz w:val="28"/>
          <w:szCs w:val="28"/>
        </w:rPr>
      </w:pPr>
      <w:r w:rsidRPr="00300A59">
        <w:rPr>
          <w:rFonts w:ascii="Times New Roman" w:hAnsi="Times New Roman"/>
          <w:sz w:val="28"/>
          <w:szCs w:val="28"/>
        </w:rPr>
        <w:t xml:space="preserve">- </w:t>
      </w:r>
      <w:r w:rsidRPr="00455E76">
        <w:rPr>
          <w:rFonts w:ascii="Times New Roman" w:hAnsi="Times New Roman"/>
          <w:sz w:val="28"/>
          <w:szCs w:val="28"/>
        </w:rPr>
        <w:t>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</w:t>
      </w:r>
      <w:r w:rsidRPr="00300A59">
        <w:rPr>
          <w:rFonts w:ascii="Times New Roman" w:hAnsi="Times New Roman"/>
          <w:sz w:val="28"/>
          <w:szCs w:val="28"/>
        </w:rPr>
        <w:t>;</w:t>
      </w:r>
      <w:r w:rsidRPr="00455E76">
        <w:rPr>
          <w:rFonts w:ascii="Times New Roman" w:hAnsi="Times New Roman"/>
          <w:sz w:val="28"/>
          <w:szCs w:val="28"/>
        </w:rPr>
        <w:t xml:space="preserve"> </w:t>
      </w:r>
    </w:p>
    <w:p w:rsidR="003C401D" w:rsidRPr="0035517F" w:rsidRDefault="003C401D" w:rsidP="003C40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35517F">
        <w:rPr>
          <w:rFonts w:ascii="Times New Roman" w:hAnsi="Times New Roman" w:cs="Times New Roman"/>
          <w:sz w:val="28"/>
          <w:szCs w:val="28"/>
        </w:rPr>
        <w:t>ащита сельскохозяйственных угодий от зарастания деревьями и кустарниками, сорными растениями, борщевиком Сосновского;</w:t>
      </w:r>
    </w:p>
    <w:p w:rsidR="003C401D" w:rsidRPr="0035517F" w:rsidRDefault="003C401D" w:rsidP="003C40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 </w:t>
      </w:r>
      <w:r w:rsidRPr="0035517F">
        <w:rPr>
          <w:rFonts w:ascii="Times New Roman" w:hAnsi="Times New Roman" w:cs="Times New Roman"/>
          <w:sz w:val="28"/>
          <w:szCs w:val="28"/>
        </w:rPr>
        <w:t>обеспечение организации рационального использования и охраны земель;</w:t>
      </w:r>
    </w:p>
    <w:p w:rsidR="003C401D" w:rsidRPr="0035517F" w:rsidRDefault="003C401D" w:rsidP="003C40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517F">
        <w:rPr>
          <w:rFonts w:ascii="Times New Roman" w:hAnsi="Times New Roman" w:cs="Times New Roman"/>
          <w:sz w:val="28"/>
          <w:szCs w:val="28"/>
        </w:rPr>
        <w:t>систематическое проведение инвентаризации земель, выявление нерационально используемых земель, невостребованных долей земель сельскохозяйственного назначения, в целях передачи их в аренду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17F">
        <w:rPr>
          <w:rFonts w:ascii="Times New Roman" w:hAnsi="Times New Roman" w:cs="Times New Roman"/>
          <w:sz w:val="28"/>
          <w:szCs w:val="28"/>
        </w:rPr>
        <w:t>в собственность;</w:t>
      </w:r>
    </w:p>
    <w:p w:rsidR="003C401D" w:rsidRPr="003C401D" w:rsidRDefault="003C401D" w:rsidP="00CE3A6A">
      <w:pPr>
        <w:pStyle w:val="HTML"/>
        <w:tabs>
          <w:tab w:val="clear" w:pos="916"/>
          <w:tab w:val="left" w:pos="709"/>
          <w:tab w:val="left" w:pos="3828"/>
        </w:tabs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35517F">
        <w:rPr>
          <w:rFonts w:ascii="Times New Roman" w:hAnsi="Times New Roman"/>
          <w:sz w:val="28"/>
          <w:szCs w:val="28"/>
        </w:rPr>
        <w:t>обеспечение противопожарной безопасности в отношении земель сельскохозяйственного назначения.</w:t>
      </w:r>
    </w:p>
    <w:sectPr w:rsidR="003C401D" w:rsidRPr="003C401D" w:rsidSect="00591B2B">
      <w:headerReference w:type="default" r:id="rId12"/>
      <w:footerReference w:type="default" r:id="rId13"/>
      <w:pgSz w:w="16838" w:h="11906" w:orient="landscape"/>
      <w:pgMar w:top="540" w:right="539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C8F" w:rsidRDefault="00A86C8F">
      <w:r>
        <w:separator/>
      </w:r>
    </w:p>
  </w:endnote>
  <w:endnote w:type="continuationSeparator" w:id="0">
    <w:p w:rsidR="00A86C8F" w:rsidRDefault="00A8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6DB" w:rsidRDefault="00E076DB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6DB" w:rsidRDefault="00E076D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C8F" w:rsidRDefault="00A86C8F">
      <w:r>
        <w:separator/>
      </w:r>
    </w:p>
  </w:footnote>
  <w:footnote w:type="continuationSeparator" w:id="0">
    <w:p w:rsidR="00A86C8F" w:rsidRDefault="00A86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6DB" w:rsidRDefault="00E076DB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6DB" w:rsidRDefault="00E076DB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C62BC"/>
    <w:multiLevelType w:val="hybridMultilevel"/>
    <w:tmpl w:val="7C46E9BC"/>
    <w:lvl w:ilvl="0" w:tplc="DD0EF87E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B8F15BF"/>
    <w:multiLevelType w:val="hybridMultilevel"/>
    <w:tmpl w:val="FCD88F98"/>
    <w:lvl w:ilvl="0" w:tplc="53C87C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E8A7DDC"/>
    <w:multiLevelType w:val="hybridMultilevel"/>
    <w:tmpl w:val="1BF8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B70"/>
    <w:rsid w:val="00014F07"/>
    <w:rsid w:val="000160A4"/>
    <w:rsid w:val="0001655E"/>
    <w:rsid w:val="00026410"/>
    <w:rsid w:val="00043A8E"/>
    <w:rsid w:val="00045401"/>
    <w:rsid w:val="00045F82"/>
    <w:rsid w:val="00056814"/>
    <w:rsid w:val="00063DC3"/>
    <w:rsid w:val="000674BE"/>
    <w:rsid w:val="000802B8"/>
    <w:rsid w:val="000A5BF5"/>
    <w:rsid w:val="000B24ED"/>
    <w:rsid w:val="000B4F7E"/>
    <w:rsid w:val="000C0070"/>
    <w:rsid w:val="000C41C5"/>
    <w:rsid w:val="000C74A5"/>
    <w:rsid w:val="000D16C4"/>
    <w:rsid w:val="000E1A39"/>
    <w:rsid w:val="000E2571"/>
    <w:rsid w:val="000E3E53"/>
    <w:rsid w:val="000F61E4"/>
    <w:rsid w:val="00105F66"/>
    <w:rsid w:val="00111FCD"/>
    <w:rsid w:val="00126D0F"/>
    <w:rsid w:val="00135D86"/>
    <w:rsid w:val="0013779A"/>
    <w:rsid w:val="00143E4F"/>
    <w:rsid w:val="00144C53"/>
    <w:rsid w:val="0015668A"/>
    <w:rsid w:val="00163353"/>
    <w:rsid w:val="00192431"/>
    <w:rsid w:val="00192965"/>
    <w:rsid w:val="00194A01"/>
    <w:rsid w:val="001A5EE0"/>
    <w:rsid w:val="001B0BCB"/>
    <w:rsid w:val="001E5CA1"/>
    <w:rsid w:val="001F0448"/>
    <w:rsid w:val="001F13FE"/>
    <w:rsid w:val="001F31F2"/>
    <w:rsid w:val="00205CFF"/>
    <w:rsid w:val="0020637F"/>
    <w:rsid w:val="002157A8"/>
    <w:rsid w:val="00223687"/>
    <w:rsid w:val="002357F1"/>
    <w:rsid w:val="002419CA"/>
    <w:rsid w:val="00252747"/>
    <w:rsid w:val="00252A0B"/>
    <w:rsid w:val="00256406"/>
    <w:rsid w:val="0026119F"/>
    <w:rsid w:val="00262896"/>
    <w:rsid w:val="00273BE5"/>
    <w:rsid w:val="00284DD5"/>
    <w:rsid w:val="00287DFD"/>
    <w:rsid w:val="002A68D8"/>
    <w:rsid w:val="002F35A2"/>
    <w:rsid w:val="002F5EB9"/>
    <w:rsid w:val="002F67D3"/>
    <w:rsid w:val="002F7374"/>
    <w:rsid w:val="00300A59"/>
    <w:rsid w:val="003019D1"/>
    <w:rsid w:val="00301DC3"/>
    <w:rsid w:val="00323953"/>
    <w:rsid w:val="00333D43"/>
    <w:rsid w:val="00354BAC"/>
    <w:rsid w:val="00355AB5"/>
    <w:rsid w:val="0035756C"/>
    <w:rsid w:val="003813ED"/>
    <w:rsid w:val="00382526"/>
    <w:rsid w:val="003865B1"/>
    <w:rsid w:val="003B0F2F"/>
    <w:rsid w:val="003B22BA"/>
    <w:rsid w:val="003C401D"/>
    <w:rsid w:val="003C694D"/>
    <w:rsid w:val="003D2F07"/>
    <w:rsid w:val="003D2F98"/>
    <w:rsid w:val="003E062B"/>
    <w:rsid w:val="003E684D"/>
    <w:rsid w:val="003E7E04"/>
    <w:rsid w:val="003F0DB6"/>
    <w:rsid w:val="003F37AA"/>
    <w:rsid w:val="003F389E"/>
    <w:rsid w:val="00404E15"/>
    <w:rsid w:val="004206E4"/>
    <w:rsid w:val="0042094C"/>
    <w:rsid w:val="00431C78"/>
    <w:rsid w:val="00450C4A"/>
    <w:rsid w:val="00463936"/>
    <w:rsid w:val="0046476D"/>
    <w:rsid w:val="004711E5"/>
    <w:rsid w:val="004742B5"/>
    <w:rsid w:val="0048028D"/>
    <w:rsid w:val="004849B3"/>
    <w:rsid w:val="00484C84"/>
    <w:rsid w:val="00497D70"/>
    <w:rsid w:val="004A0640"/>
    <w:rsid w:val="004A1C74"/>
    <w:rsid w:val="004B18FC"/>
    <w:rsid w:val="004B369E"/>
    <w:rsid w:val="004B4E71"/>
    <w:rsid w:val="004C302B"/>
    <w:rsid w:val="004C3DC3"/>
    <w:rsid w:val="004D3E1D"/>
    <w:rsid w:val="004F1A5F"/>
    <w:rsid w:val="004F4D30"/>
    <w:rsid w:val="004F6877"/>
    <w:rsid w:val="004F7752"/>
    <w:rsid w:val="005035F6"/>
    <w:rsid w:val="00503F3C"/>
    <w:rsid w:val="00503F89"/>
    <w:rsid w:val="00507528"/>
    <w:rsid w:val="00533C89"/>
    <w:rsid w:val="005535CC"/>
    <w:rsid w:val="00573DC6"/>
    <w:rsid w:val="0057579A"/>
    <w:rsid w:val="00583149"/>
    <w:rsid w:val="00584691"/>
    <w:rsid w:val="00591B2B"/>
    <w:rsid w:val="0059358B"/>
    <w:rsid w:val="005B038C"/>
    <w:rsid w:val="005B07FB"/>
    <w:rsid w:val="005C3C4C"/>
    <w:rsid w:val="005C7133"/>
    <w:rsid w:val="005D37ED"/>
    <w:rsid w:val="005E45DB"/>
    <w:rsid w:val="005F0C65"/>
    <w:rsid w:val="00600362"/>
    <w:rsid w:val="00600551"/>
    <w:rsid w:val="00602013"/>
    <w:rsid w:val="00603329"/>
    <w:rsid w:val="00612824"/>
    <w:rsid w:val="006230CC"/>
    <w:rsid w:val="00643340"/>
    <w:rsid w:val="0064353D"/>
    <w:rsid w:val="006449D2"/>
    <w:rsid w:val="00652A72"/>
    <w:rsid w:val="00656C27"/>
    <w:rsid w:val="006632D4"/>
    <w:rsid w:val="006646B5"/>
    <w:rsid w:val="006911C8"/>
    <w:rsid w:val="00693546"/>
    <w:rsid w:val="006A48BC"/>
    <w:rsid w:val="006A4D81"/>
    <w:rsid w:val="006A7FE7"/>
    <w:rsid w:val="006C08A1"/>
    <w:rsid w:val="006C0EBD"/>
    <w:rsid w:val="006C64E1"/>
    <w:rsid w:val="006D6E7C"/>
    <w:rsid w:val="006E07AB"/>
    <w:rsid w:val="006F4C70"/>
    <w:rsid w:val="006F7BD7"/>
    <w:rsid w:val="0070239E"/>
    <w:rsid w:val="0072510B"/>
    <w:rsid w:val="00732192"/>
    <w:rsid w:val="0075381F"/>
    <w:rsid w:val="00755D2F"/>
    <w:rsid w:val="0076288E"/>
    <w:rsid w:val="00764798"/>
    <w:rsid w:val="00775484"/>
    <w:rsid w:val="00785BEA"/>
    <w:rsid w:val="007B331F"/>
    <w:rsid w:val="007B5B8B"/>
    <w:rsid w:val="007C3EEF"/>
    <w:rsid w:val="007D03A1"/>
    <w:rsid w:val="007D0641"/>
    <w:rsid w:val="007D67F4"/>
    <w:rsid w:val="007E57DF"/>
    <w:rsid w:val="007F209F"/>
    <w:rsid w:val="007F4772"/>
    <w:rsid w:val="00800527"/>
    <w:rsid w:val="008009AE"/>
    <w:rsid w:val="008016F7"/>
    <w:rsid w:val="00805C34"/>
    <w:rsid w:val="00813928"/>
    <w:rsid w:val="00815D44"/>
    <w:rsid w:val="00817021"/>
    <w:rsid w:val="00825573"/>
    <w:rsid w:val="0083493C"/>
    <w:rsid w:val="00841292"/>
    <w:rsid w:val="00841B01"/>
    <w:rsid w:val="00846AA3"/>
    <w:rsid w:val="00851688"/>
    <w:rsid w:val="00852DEB"/>
    <w:rsid w:val="008601F7"/>
    <w:rsid w:val="00861D1B"/>
    <w:rsid w:val="0089008E"/>
    <w:rsid w:val="008921AD"/>
    <w:rsid w:val="008A4F8E"/>
    <w:rsid w:val="008B3D06"/>
    <w:rsid w:val="008B6444"/>
    <w:rsid w:val="008C16CA"/>
    <w:rsid w:val="008C6FBE"/>
    <w:rsid w:val="008D4EBB"/>
    <w:rsid w:val="008E32B4"/>
    <w:rsid w:val="008E63AE"/>
    <w:rsid w:val="008F1BB3"/>
    <w:rsid w:val="008F6972"/>
    <w:rsid w:val="0094651E"/>
    <w:rsid w:val="0094674D"/>
    <w:rsid w:val="009509FD"/>
    <w:rsid w:val="00950E01"/>
    <w:rsid w:val="00960203"/>
    <w:rsid w:val="0096510F"/>
    <w:rsid w:val="00967599"/>
    <w:rsid w:val="00974C9B"/>
    <w:rsid w:val="00984FA1"/>
    <w:rsid w:val="00985DE4"/>
    <w:rsid w:val="00992501"/>
    <w:rsid w:val="0099471E"/>
    <w:rsid w:val="009A1B70"/>
    <w:rsid w:val="009B7E9E"/>
    <w:rsid w:val="009D1C19"/>
    <w:rsid w:val="009D6692"/>
    <w:rsid w:val="00A009FF"/>
    <w:rsid w:val="00A07459"/>
    <w:rsid w:val="00A15C17"/>
    <w:rsid w:val="00A162D8"/>
    <w:rsid w:val="00A21B67"/>
    <w:rsid w:val="00A243B4"/>
    <w:rsid w:val="00A42717"/>
    <w:rsid w:val="00A46C62"/>
    <w:rsid w:val="00A506FD"/>
    <w:rsid w:val="00A531FA"/>
    <w:rsid w:val="00A7247D"/>
    <w:rsid w:val="00A835AE"/>
    <w:rsid w:val="00A86C8F"/>
    <w:rsid w:val="00A909A4"/>
    <w:rsid w:val="00A91617"/>
    <w:rsid w:val="00A91884"/>
    <w:rsid w:val="00AA2F11"/>
    <w:rsid w:val="00AA4000"/>
    <w:rsid w:val="00AB5390"/>
    <w:rsid w:val="00AB64CD"/>
    <w:rsid w:val="00AD6E3F"/>
    <w:rsid w:val="00AD72B6"/>
    <w:rsid w:val="00AE1C23"/>
    <w:rsid w:val="00AE4DE7"/>
    <w:rsid w:val="00AF446C"/>
    <w:rsid w:val="00AF62EF"/>
    <w:rsid w:val="00B050B5"/>
    <w:rsid w:val="00B1217E"/>
    <w:rsid w:val="00B127E2"/>
    <w:rsid w:val="00B2293F"/>
    <w:rsid w:val="00B271ED"/>
    <w:rsid w:val="00B3729A"/>
    <w:rsid w:val="00B434F4"/>
    <w:rsid w:val="00B44914"/>
    <w:rsid w:val="00B47670"/>
    <w:rsid w:val="00B577F1"/>
    <w:rsid w:val="00B60EDE"/>
    <w:rsid w:val="00B74518"/>
    <w:rsid w:val="00B97C48"/>
    <w:rsid w:val="00BA217A"/>
    <w:rsid w:val="00BA71DC"/>
    <w:rsid w:val="00BC07C9"/>
    <w:rsid w:val="00BC1520"/>
    <w:rsid w:val="00BC460D"/>
    <w:rsid w:val="00BE63BD"/>
    <w:rsid w:val="00BF1C09"/>
    <w:rsid w:val="00C007EC"/>
    <w:rsid w:val="00C124E9"/>
    <w:rsid w:val="00C14504"/>
    <w:rsid w:val="00C15AAE"/>
    <w:rsid w:val="00C20D0D"/>
    <w:rsid w:val="00C22DD5"/>
    <w:rsid w:val="00C319C1"/>
    <w:rsid w:val="00C327F7"/>
    <w:rsid w:val="00C40D96"/>
    <w:rsid w:val="00C47A34"/>
    <w:rsid w:val="00C625FF"/>
    <w:rsid w:val="00C66C35"/>
    <w:rsid w:val="00C95B50"/>
    <w:rsid w:val="00CB3279"/>
    <w:rsid w:val="00CB4B62"/>
    <w:rsid w:val="00CB713F"/>
    <w:rsid w:val="00CC402F"/>
    <w:rsid w:val="00CD56B3"/>
    <w:rsid w:val="00CD5F28"/>
    <w:rsid w:val="00CE3A6A"/>
    <w:rsid w:val="00CF4E19"/>
    <w:rsid w:val="00D02E46"/>
    <w:rsid w:val="00D070DF"/>
    <w:rsid w:val="00D07E9D"/>
    <w:rsid w:val="00D114EB"/>
    <w:rsid w:val="00D13ACE"/>
    <w:rsid w:val="00D1740D"/>
    <w:rsid w:val="00D203EA"/>
    <w:rsid w:val="00D244CB"/>
    <w:rsid w:val="00D24CDF"/>
    <w:rsid w:val="00D27818"/>
    <w:rsid w:val="00D450F5"/>
    <w:rsid w:val="00D54E9F"/>
    <w:rsid w:val="00D62C27"/>
    <w:rsid w:val="00D62F9A"/>
    <w:rsid w:val="00D64165"/>
    <w:rsid w:val="00D73038"/>
    <w:rsid w:val="00D76197"/>
    <w:rsid w:val="00D83591"/>
    <w:rsid w:val="00D84EA3"/>
    <w:rsid w:val="00D87A59"/>
    <w:rsid w:val="00D939E9"/>
    <w:rsid w:val="00D95897"/>
    <w:rsid w:val="00DA3541"/>
    <w:rsid w:val="00DA47D4"/>
    <w:rsid w:val="00DA51EC"/>
    <w:rsid w:val="00DB7713"/>
    <w:rsid w:val="00DC0948"/>
    <w:rsid w:val="00DC78EC"/>
    <w:rsid w:val="00DE02E7"/>
    <w:rsid w:val="00E04154"/>
    <w:rsid w:val="00E076DB"/>
    <w:rsid w:val="00E20505"/>
    <w:rsid w:val="00E378D5"/>
    <w:rsid w:val="00E419BF"/>
    <w:rsid w:val="00E46CAA"/>
    <w:rsid w:val="00E5537C"/>
    <w:rsid w:val="00E6185A"/>
    <w:rsid w:val="00E6378A"/>
    <w:rsid w:val="00E74857"/>
    <w:rsid w:val="00E754CC"/>
    <w:rsid w:val="00E85370"/>
    <w:rsid w:val="00E854C7"/>
    <w:rsid w:val="00EA3C13"/>
    <w:rsid w:val="00EA5F2C"/>
    <w:rsid w:val="00EB0E7E"/>
    <w:rsid w:val="00EC3E77"/>
    <w:rsid w:val="00EC554B"/>
    <w:rsid w:val="00EE2CF6"/>
    <w:rsid w:val="00EE5AC3"/>
    <w:rsid w:val="00EF34E7"/>
    <w:rsid w:val="00F07FB9"/>
    <w:rsid w:val="00F11B98"/>
    <w:rsid w:val="00F15F4D"/>
    <w:rsid w:val="00F16E2A"/>
    <w:rsid w:val="00F24894"/>
    <w:rsid w:val="00F25200"/>
    <w:rsid w:val="00F40F07"/>
    <w:rsid w:val="00F454FA"/>
    <w:rsid w:val="00F71137"/>
    <w:rsid w:val="00F93AB9"/>
    <w:rsid w:val="00FA0FB6"/>
    <w:rsid w:val="00FB4DD2"/>
    <w:rsid w:val="00FB5255"/>
    <w:rsid w:val="00FC6261"/>
    <w:rsid w:val="00FD2DEE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E04"/>
    <w:pPr>
      <w:widowControl w:val="0"/>
      <w:autoSpaceDE w:val="0"/>
      <w:autoSpaceDN w:val="0"/>
      <w:adjustRightInd w:val="0"/>
    </w:pPr>
  </w:style>
  <w:style w:type="paragraph" w:styleId="5">
    <w:name w:val="heading 5"/>
    <w:basedOn w:val="a"/>
    <w:next w:val="a"/>
    <w:qFormat/>
    <w:rsid w:val="000F61E4"/>
    <w:pPr>
      <w:keepNext/>
      <w:widowControl/>
      <w:adjustRightInd/>
      <w:jc w:val="center"/>
      <w:outlineLvl w:val="4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1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911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4">
    <w:name w:val="заголовок 4"/>
    <w:basedOn w:val="a"/>
    <w:next w:val="a"/>
    <w:rsid w:val="00E20505"/>
    <w:pPr>
      <w:keepNext/>
      <w:jc w:val="center"/>
    </w:pPr>
    <w:rPr>
      <w:b/>
      <w:bCs/>
      <w:sz w:val="24"/>
      <w:szCs w:val="24"/>
    </w:rPr>
  </w:style>
  <w:style w:type="paragraph" w:styleId="a3">
    <w:name w:val="Body Text Indent"/>
    <w:basedOn w:val="a"/>
    <w:rsid w:val="000F61E4"/>
    <w:pPr>
      <w:widowControl/>
      <w:adjustRightInd/>
      <w:jc w:val="both"/>
    </w:pPr>
    <w:rPr>
      <w:rFonts w:ascii="Arial" w:hAnsi="Arial" w:cs="Arial"/>
      <w:szCs w:val="24"/>
      <w:lang w:val="en-US"/>
    </w:rPr>
  </w:style>
  <w:style w:type="table" w:styleId="a4">
    <w:name w:val="Table Grid"/>
    <w:basedOn w:val="a1"/>
    <w:rsid w:val="000F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E7E0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3E7E04"/>
    <w:pPr>
      <w:tabs>
        <w:tab w:val="center" w:pos="4677"/>
        <w:tab w:val="right" w:pos="9355"/>
      </w:tabs>
    </w:pPr>
  </w:style>
  <w:style w:type="paragraph" w:customStyle="1" w:styleId="a7">
    <w:name w:val="Нормальный"/>
    <w:rsid w:val="0089008E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character" w:customStyle="1" w:styleId="FontStyle12">
    <w:name w:val="Font Style12"/>
    <w:uiPriority w:val="99"/>
    <w:rsid w:val="0094674D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9467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674D"/>
    <w:rPr>
      <w:rFonts w:ascii="Courier New" w:hAnsi="Courier New"/>
    </w:rPr>
  </w:style>
  <w:style w:type="paragraph" w:customStyle="1" w:styleId="Default">
    <w:name w:val="Default"/>
    <w:rsid w:val="001A5EE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13">
    <w:name w:val="Font Style13"/>
    <w:uiPriority w:val="99"/>
    <w:rsid w:val="00A91617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Balloon Text"/>
    <w:basedOn w:val="a"/>
    <w:link w:val="a9"/>
    <w:rsid w:val="003E06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E062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D84EA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rsid w:val="00D84E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vashino.nobl.ru/upload/uf/e6a/hkys90rmijd04jh2gsl7tby1leswsj96/%D0%9F%D0%B5%D1%80%D0%B5%D1%87%D0%B5%D0%BD%D1%8C%20%D0%BD%D0%BE%D1%80%D0%BC%D0%B0%D1%82%D0%B8%D0%B2%D0%BD%D1%8B%D1%85%20%D0%BF%D1%80%D0%B0%D0%B2%D0%BE%D0%B2%D1%8B%D1%85%20%D0%B0%D0%BA%D1%82%D0%BE%D0%B2%20%D0%B4%D0%BB%D1%8F%20%D1%81%D0%B0%D0%B9%D1%82%D0%B0_%D0%B4%D0%B5%D0%BA%D0%B0%D0%B1%D1%80%D1%8C%202024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4264D-86C0-4C02-8C58-CE54E00B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3127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05087_MALYSHEVAV</vt:lpstr>
    </vt:vector>
  </TitlesOfParts>
  <Company>Reanimator Extreme Edition</Company>
  <LinksUpToDate>false</LinksUpToDate>
  <CharactersWithSpaces>20916</CharactersWithSpaces>
  <SharedDoc>false</SharedDoc>
  <HLinks>
    <vt:vector size="12" baseType="variant">
      <vt:variant>
        <vt:i4>2228348</vt:i4>
      </vt:variant>
      <vt:variant>
        <vt:i4>3</vt:i4>
      </vt:variant>
      <vt:variant>
        <vt:i4>0</vt:i4>
      </vt:variant>
      <vt:variant>
        <vt:i4>5</vt:i4>
      </vt:variant>
      <vt:variant>
        <vt:lpwstr>https://navashino.nobl.ru/upload/uf/e6a/hkys90rmijd04jh2gsl7tby1leswsj96/%D0%9F%D0%B5%D1%80%D0%B5%D1%87%D0%B5%D0%BD%D1%8C %D0%BD%D0%BE%D1%80%D0%BC%D0%B0%D1%82%D0%B8%D0%B2%D0%BD%D1%8B%D1%85 %D0%BF%D1%80%D0%B0%D0%B2%D0%BE%D0%B2%D1%8B%D1%85 %D0%B0%D0%BA%D1%82%D0%BE%D0%B2 %D0%B4%D0%BB%D1%8F %D1%81%D0%B0%D0%B9%D1%82%D0%B0_%D0%B4%D0%B5%D0%BA%D0%B0%D0%B1%D1%80%D1%8C 2024.docx</vt:lpwstr>
      </vt:variant>
      <vt:variant>
        <vt:lpwstr/>
      </vt:variant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05087_MALYSHEVAV</dc:title>
  <dc:creator>Admin</dc:creator>
  <cp:lastModifiedBy>Тепегина С.В.</cp:lastModifiedBy>
  <cp:revision>6</cp:revision>
  <cp:lastPrinted>2023-07-14T05:42:00Z</cp:lastPrinted>
  <dcterms:created xsi:type="dcterms:W3CDTF">2026-04-07T08:18:00Z</dcterms:created>
  <dcterms:modified xsi:type="dcterms:W3CDTF">2026-04-14T06:53:00Z</dcterms:modified>
</cp:coreProperties>
</file>